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E6" w:rsidRPr="00355FE6" w:rsidRDefault="00355FE6">
      <w:pPr>
        <w:rPr>
          <w:b/>
        </w:rPr>
      </w:pPr>
      <w:r w:rsidRPr="00355FE6">
        <w:rPr>
          <w:b/>
          <w:sz w:val="28"/>
        </w:rPr>
        <w:t xml:space="preserve">Notas de </w:t>
      </w:r>
      <w:proofErr w:type="spellStart"/>
      <w:r w:rsidRPr="00355FE6">
        <w:rPr>
          <w:b/>
          <w:sz w:val="28"/>
        </w:rPr>
        <w:t>recuperatorios</w:t>
      </w:r>
      <w:proofErr w:type="spellEnd"/>
      <w:r w:rsidRPr="00355FE6">
        <w:rPr>
          <w:b/>
          <w:sz w:val="28"/>
        </w:rPr>
        <w:t xml:space="preserve">  del primer parcial de Anatomía</w:t>
      </w:r>
    </w:p>
    <w:p w:rsidR="00355FE6" w:rsidRDefault="00355FE6"/>
    <w:p w:rsidR="00355FE6" w:rsidRDefault="00355FE6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00"/>
        <w:gridCol w:w="1240"/>
        <w:gridCol w:w="1460"/>
      </w:tblGrid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 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>
            <w:r w:rsidRPr="00355FE6">
              <w:t>1er parcial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proofErr w:type="spellStart"/>
            <w:r w:rsidRPr="00355FE6">
              <w:t>recuper</w:t>
            </w:r>
            <w:r>
              <w:t>a</w:t>
            </w:r>
            <w:r w:rsidRPr="00355FE6">
              <w:t>torio</w:t>
            </w:r>
            <w:proofErr w:type="spellEnd"/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ACOSTA SAGER LUCAS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7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AGUIRRE JUAN DIEGO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9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ALFIERI TOLEDO SANTINO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8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BANDEO BRUNELA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BARONI MARTINA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CAGLIA JULIETA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CAPELETTI PINTO ANABELLA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1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CHANTIRI WANDA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FERNANDEZ IARA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 xml:space="preserve">FLORES PAMELA 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GUEVARA BENJAMIN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KROHLING DANIEL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7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LOPEZ CABRAL BRISA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LUQUE MARTINA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MAC LACHLAN FERNANDO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MAGNAGO SOSA GEORGINA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MAURENCCIG PIAGGI TIAGO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MICELI ADRIANA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MOLINA SASHA MAGALI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1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 xml:space="preserve">MUÑOZ TIAGO 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NALLIP JOSEFINA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OJEDA ENRIQUE ABIGAIL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OJEDA JEREMIAS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 xml:space="preserve">PERALTA MARTINA 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1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PEREZ ROMERO IGNACIO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PRIETO DOLZANI SOFIA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ROJAS ORNELA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ROLON CELENE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ROMERO IGNACIO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7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RUIZ MAGDALENA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8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STECHINA AGUSTINA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TORRES NICOLAS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AU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TROMBOTTO PAMELA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8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TROSCH AMILCAR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WINGEYER JOAN LUCA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ZILLI GENARO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ZIMMERS INGRID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7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REYES DALMA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lastRenderedPageBreak/>
              <w:t>REGONAT FRANCISCO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4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7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VILLALBA  ALAN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1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3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PAVICICH VERONICA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2</w:t>
            </w:r>
          </w:p>
        </w:tc>
      </w:tr>
      <w:tr w:rsidR="00355FE6" w:rsidRPr="00355FE6" w:rsidTr="00355FE6">
        <w:trPr>
          <w:trHeight w:val="312"/>
        </w:trPr>
        <w:tc>
          <w:tcPr>
            <w:tcW w:w="3700" w:type="dxa"/>
            <w:noWrap/>
            <w:hideMark/>
          </w:tcPr>
          <w:p w:rsidR="00355FE6" w:rsidRPr="00355FE6" w:rsidRDefault="00355FE6">
            <w:r w:rsidRPr="00355FE6">
              <w:t>FANKHAUSER PAULA</w:t>
            </w:r>
          </w:p>
        </w:tc>
        <w:tc>
          <w:tcPr>
            <w:tcW w:w="1240" w:type="dxa"/>
            <w:noWrap/>
            <w:hideMark/>
          </w:tcPr>
          <w:p w:rsidR="00355FE6" w:rsidRPr="00355FE6" w:rsidRDefault="00355FE6" w:rsidP="00355FE6">
            <w:r w:rsidRPr="00355FE6">
              <w:t>5</w:t>
            </w:r>
          </w:p>
        </w:tc>
        <w:tc>
          <w:tcPr>
            <w:tcW w:w="1460" w:type="dxa"/>
            <w:noWrap/>
            <w:hideMark/>
          </w:tcPr>
          <w:p w:rsidR="00355FE6" w:rsidRPr="00355FE6" w:rsidRDefault="00355FE6" w:rsidP="00355FE6">
            <w:r w:rsidRPr="00355FE6">
              <w:t>6</w:t>
            </w:r>
          </w:p>
        </w:tc>
      </w:tr>
    </w:tbl>
    <w:p w:rsidR="00355FE6" w:rsidRDefault="00355FE6"/>
    <w:p w:rsidR="00355FE6" w:rsidRDefault="00355FE6"/>
    <w:sectPr w:rsidR="00355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E6"/>
    <w:rsid w:val="00355FE6"/>
    <w:rsid w:val="00C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CE5D-FC29-4C55-B6D9-5C47CC4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2026-05-11T02:23:00Z</dcterms:created>
  <dcterms:modified xsi:type="dcterms:W3CDTF">2026-05-11T02:26:00Z</dcterms:modified>
</cp:coreProperties>
</file>