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35DEFB" w14:textId="357EC14A" w:rsidR="00A85B63" w:rsidRPr="00A85B63" w:rsidRDefault="00A85B63" w:rsidP="00A85B63">
      <w:pPr>
        <w:jc w:val="center"/>
        <w:rPr>
          <w:b/>
          <w:bCs/>
          <w:sz w:val="40"/>
          <w:szCs w:val="40"/>
          <w:u w:val="single"/>
          <w:lang w:val="en-US"/>
        </w:rPr>
      </w:pPr>
      <w:proofErr w:type="spellStart"/>
      <w:r w:rsidRPr="00A85B63">
        <w:rPr>
          <w:b/>
          <w:bCs/>
          <w:sz w:val="40"/>
          <w:szCs w:val="40"/>
          <w:u w:val="single"/>
          <w:lang w:val="en-US"/>
        </w:rPr>
        <w:t>Clase</w:t>
      </w:r>
      <w:proofErr w:type="spellEnd"/>
      <w:r w:rsidRPr="00A85B63">
        <w:rPr>
          <w:b/>
          <w:bCs/>
          <w:sz w:val="40"/>
          <w:szCs w:val="40"/>
          <w:u w:val="single"/>
          <w:lang w:val="en-US"/>
        </w:rPr>
        <w:t xml:space="preserve"> 21</w:t>
      </w:r>
    </w:p>
    <w:p w14:paraId="5ACA0507" w14:textId="132FD2E2" w:rsidR="00A85B63" w:rsidRDefault="00A85B63">
      <w:pPr>
        <w:rPr>
          <w:lang w:val="en-US"/>
        </w:rPr>
      </w:pPr>
    </w:p>
    <w:p w14:paraId="01D1180A" w14:textId="77777777" w:rsidR="00A85B63" w:rsidRPr="00970478" w:rsidRDefault="00A85B63" w:rsidP="00A85B63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970478">
        <w:rPr>
          <w:b/>
          <w:bCs/>
          <w:sz w:val="32"/>
          <w:szCs w:val="32"/>
          <w:u w:val="single"/>
        </w:rPr>
        <w:t>UNIDAD 9</w:t>
      </w:r>
      <w:r w:rsidRPr="00970478">
        <w:rPr>
          <w:b/>
          <w:bCs/>
          <w:sz w:val="32"/>
          <w:szCs w:val="32"/>
        </w:rPr>
        <w:t>:</w:t>
      </w:r>
    </w:p>
    <w:p w14:paraId="4D93E2DE" w14:textId="77777777" w:rsidR="00A85B63" w:rsidRPr="00970478" w:rsidRDefault="00A85B63" w:rsidP="00A85B63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970478">
        <w:rPr>
          <w:b/>
          <w:bCs/>
          <w:sz w:val="32"/>
          <w:szCs w:val="32"/>
        </w:rPr>
        <w:t>“EL HOMBRE A LA LUZ DE LA REVELACIÓN”.</w:t>
      </w:r>
    </w:p>
    <w:p w14:paraId="3D733F72" w14:textId="77777777" w:rsidR="00A85B63" w:rsidRPr="00245257" w:rsidRDefault="00A85B63" w:rsidP="00A85B63">
      <w:pPr>
        <w:widowControl w:val="0"/>
        <w:autoSpaceDE w:val="0"/>
        <w:autoSpaceDN w:val="0"/>
        <w:adjustRightInd w:val="0"/>
        <w:rPr>
          <w:b/>
          <w:bCs/>
        </w:rPr>
      </w:pPr>
      <w:r w:rsidRPr="00245257">
        <w:rPr>
          <w:b/>
          <w:bCs/>
        </w:rPr>
        <w:t xml:space="preserve">                         </w:t>
      </w:r>
    </w:p>
    <w:p w14:paraId="0955C60B" w14:textId="77777777" w:rsidR="00A85B63" w:rsidRPr="00245257" w:rsidRDefault="00A85B63" w:rsidP="00A85B6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245257">
        <w:rPr>
          <w:b/>
          <w:bCs/>
        </w:rPr>
        <w:t>I EL HOMBRE: SU REALIDAD.</w:t>
      </w:r>
    </w:p>
    <w:p w14:paraId="3A9B4E5E" w14:textId="77777777" w:rsidR="00A85B63" w:rsidRPr="00245257" w:rsidRDefault="00A85B63" w:rsidP="00A85B63">
      <w:pPr>
        <w:widowControl w:val="0"/>
        <w:autoSpaceDE w:val="0"/>
        <w:autoSpaceDN w:val="0"/>
        <w:adjustRightInd w:val="0"/>
      </w:pPr>
    </w:p>
    <w:p w14:paraId="731A32BA" w14:textId="77777777" w:rsidR="00A85B63" w:rsidRPr="00245257" w:rsidRDefault="00A85B63" w:rsidP="00A85B63">
      <w:pPr>
        <w:widowControl w:val="0"/>
        <w:autoSpaceDE w:val="0"/>
        <w:autoSpaceDN w:val="0"/>
        <w:adjustRightInd w:val="0"/>
      </w:pPr>
      <w:r w:rsidRPr="00245257">
        <w:t>El hombre imagen de Dios. (CEC 356 al 361)</w:t>
      </w:r>
    </w:p>
    <w:p w14:paraId="4F190DD1" w14:textId="77777777" w:rsidR="00A85B63" w:rsidRPr="00245257" w:rsidRDefault="00A85B63" w:rsidP="00A85B63">
      <w:pPr>
        <w:widowControl w:val="0"/>
        <w:autoSpaceDE w:val="0"/>
        <w:autoSpaceDN w:val="0"/>
        <w:adjustRightInd w:val="0"/>
      </w:pPr>
      <w:r w:rsidRPr="00245257">
        <w:t>Composición de alma y cuerpo. (CEC 362 al 368)</w:t>
      </w:r>
    </w:p>
    <w:p w14:paraId="0F33FBB2" w14:textId="77777777" w:rsidR="00A85B63" w:rsidRPr="00245257" w:rsidRDefault="00A85B63" w:rsidP="00A85B63">
      <w:pPr>
        <w:widowControl w:val="0"/>
        <w:autoSpaceDE w:val="0"/>
        <w:autoSpaceDN w:val="0"/>
        <w:adjustRightInd w:val="0"/>
      </w:pPr>
      <w:r w:rsidRPr="00245257">
        <w:t>El don de la sexualidad. (CEC. 369 al 373)</w:t>
      </w:r>
    </w:p>
    <w:p w14:paraId="584B9D4D" w14:textId="77777777" w:rsidR="00A85B63" w:rsidRPr="00245257" w:rsidRDefault="00A85B63" w:rsidP="00A85B63">
      <w:pPr>
        <w:widowControl w:val="0"/>
        <w:autoSpaceDE w:val="0"/>
        <w:autoSpaceDN w:val="0"/>
        <w:adjustRightInd w:val="0"/>
      </w:pPr>
      <w:r w:rsidRPr="00245257">
        <w:t>El hombre en el paraíso. (CEC 374 al 379)</w:t>
      </w:r>
    </w:p>
    <w:p w14:paraId="67DE714E" w14:textId="77777777" w:rsidR="00A85B63" w:rsidRPr="00245257" w:rsidRDefault="00A85B63" w:rsidP="00A85B63">
      <w:pPr>
        <w:widowControl w:val="0"/>
        <w:autoSpaceDE w:val="0"/>
        <w:autoSpaceDN w:val="0"/>
        <w:adjustRightInd w:val="0"/>
      </w:pPr>
      <w:r w:rsidRPr="00245257">
        <w:t xml:space="preserve"> El hombre como persona. (Relación)</w:t>
      </w:r>
    </w:p>
    <w:p w14:paraId="5BADB179" w14:textId="77777777" w:rsidR="00A85B63" w:rsidRPr="00245257" w:rsidRDefault="00A85B63" w:rsidP="00A85B63">
      <w:pPr>
        <w:widowControl w:val="0"/>
        <w:autoSpaceDE w:val="0"/>
        <w:autoSpaceDN w:val="0"/>
        <w:adjustRightInd w:val="0"/>
      </w:pPr>
      <w:r w:rsidRPr="00245257">
        <w:t xml:space="preserve">                    </w:t>
      </w:r>
    </w:p>
    <w:p w14:paraId="317E5DA1" w14:textId="77777777" w:rsidR="00A85B63" w:rsidRPr="00245257" w:rsidRDefault="00A85B63" w:rsidP="00A85B6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245257">
        <w:rPr>
          <w:b/>
          <w:bCs/>
        </w:rPr>
        <w:t>II EL HOMBRE Y EL PECADO.</w:t>
      </w:r>
    </w:p>
    <w:p w14:paraId="57DAA7D4" w14:textId="77777777" w:rsidR="00A85B63" w:rsidRPr="00245257" w:rsidRDefault="00A85B63" w:rsidP="00A85B63">
      <w:pPr>
        <w:widowControl w:val="0"/>
        <w:autoSpaceDE w:val="0"/>
        <w:autoSpaceDN w:val="0"/>
        <w:adjustRightInd w:val="0"/>
      </w:pPr>
    </w:p>
    <w:p w14:paraId="7A654EA6" w14:textId="77777777" w:rsidR="00A85B63" w:rsidRPr="00245257" w:rsidRDefault="00A85B63" w:rsidP="00A85B63">
      <w:pPr>
        <w:widowControl w:val="0"/>
        <w:autoSpaceDE w:val="0"/>
        <w:autoSpaceDN w:val="0"/>
        <w:adjustRightInd w:val="0"/>
      </w:pPr>
      <w:r w:rsidRPr="00245257">
        <w:t>Donde abundó el pecado sobreabundó la Gracia.(CEC 386 al 390)</w:t>
      </w:r>
    </w:p>
    <w:p w14:paraId="1B871FF5" w14:textId="77777777" w:rsidR="00A85B63" w:rsidRPr="00245257" w:rsidRDefault="00A85B63" w:rsidP="00A85B63">
      <w:pPr>
        <w:widowControl w:val="0"/>
        <w:autoSpaceDE w:val="0"/>
        <w:autoSpaceDN w:val="0"/>
        <w:adjustRightInd w:val="0"/>
      </w:pPr>
      <w:r w:rsidRPr="00245257">
        <w:t>La caída de los ángeles. ( CEC 391 al 395)</w:t>
      </w:r>
    </w:p>
    <w:p w14:paraId="29E1B1FA" w14:textId="77777777" w:rsidR="00A85B63" w:rsidRPr="00245257" w:rsidRDefault="00A85B63" w:rsidP="00A85B63">
      <w:pPr>
        <w:widowControl w:val="0"/>
        <w:autoSpaceDE w:val="0"/>
        <w:autoSpaceDN w:val="0"/>
        <w:adjustRightInd w:val="0"/>
      </w:pPr>
      <w:r w:rsidRPr="00245257">
        <w:t>El pecado original. ( CEC 396 al 409)</w:t>
      </w:r>
    </w:p>
    <w:p w14:paraId="52759198" w14:textId="77777777" w:rsidR="00A85B63" w:rsidRPr="00245257" w:rsidRDefault="00A85B63" w:rsidP="00A85B63">
      <w:pPr>
        <w:widowControl w:val="0"/>
        <w:autoSpaceDE w:val="0"/>
        <w:autoSpaceDN w:val="0"/>
        <w:adjustRightInd w:val="0"/>
      </w:pPr>
      <w:r w:rsidRPr="00245257">
        <w:t xml:space="preserve">No lo abandonaste al poder de la muerte.( 410 al 421) </w:t>
      </w:r>
    </w:p>
    <w:p w14:paraId="035F62E4" w14:textId="77777777" w:rsidR="00A85B63" w:rsidRPr="00245257" w:rsidRDefault="00A85B63" w:rsidP="00A85B63">
      <w:pPr>
        <w:widowControl w:val="0"/>
        <w:autoSpaceDE w:val="0"/>
        <w:autoSpaceDN w:val="0"/>
        <w:adjustRightInd w:val="0"/>
      </w:pPr>
      <w:r w:rsidRPr="00245257">
        <w:t>Definición de pecado. ( CEC 1849 al1851 )</w:t>
      </w:r>
    </w:p>
    <w:p w14:paraId="7D61832A" w14:textId="77777777" w:rsidR="00A85B63" w:rsidRPr="00245257" w:rsidRDefault="00A85B63" w:rsidP="00A85B63">
      <w:pPr>
        <w:widowControl w:val="0"/>
        <w:autoSpaceDE w:val="0"/>
        <w:autoSpaceDN w:val="0"/>
        <w:adjustRightInd w:val="0"/>
      </w:pPr>
      <w:r w:rsidRPr="00245257">
        <w:t xml:space="preserve">La diversidad de pecados. ( CEC 1852 al 1853) </w:t>
      </w:r>
    </w:p>
    <w:p w14:paraId="20F1E742" w14:textId="77777777" w:rsidR="00A85B63" w:rsidRPr="00245257" w:rsidRDefault="00A85B63" w:rsidP="00A85B63">
      <w:pPr>
        <w:widowControl w:val="0"/>
        <w:autoSpaceDE w:val="0"/>
        <w:autoSpaceDN w:val="0"/>
        <w:adjustRightInd w:val="0"/>
      </w:pPr>
      <w:r w:rsidRPr="00245257">
        <w:t>La gravedad del pecado: venial y mortal ( CE3C 1854 al 1864 )</w:t>
      </w:r>
    </w:p>
    <w:p w14:paraId="7B419255" w14:textId="77777777" w:rsidR="00A85B63" w:rsidRPr="00245257" w:rsidRDefault="00A85B63" w:rsidP="00A85B63">
      <w:pPr>
        <w:widowControl w:val="0"/>
        <w:autoSpaceDE w:val="0"/>
        <w:autoSpaceDN w:val="0"/>
        <w:adjustRightInd w:val="0"/>
      </w:pPr>
      <w:r w:rsidRPr="00245257">
        <w:t>La proliferación del pecado.</w:t>
      </w:r>
    </w:p>
    <w:p w14:paraId="1D97D266" w14:textId="77777777" w:rsidR="00A85B63" w:rsidRPr="00245257" w:rsidRDefault="00A85B63" w:rsidP="00A85B63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 w:rsidRPr="00245257">
        <w:t>Pecado social</w:t>
      </w:r>
    </w:p>
    <w:p w14:paraId="646F4EEC" w14:textId="77777777" w:rsidR="00A85B63" w:rsidRPr="00245257" w:rsidRDefault="00A85B63" w:rsidP="00A85B63">
      <w:pPr>
        <w:widowControl w:val="0"/>
        <w:tabs>
          <w:tab w:val="left" w:pos="2580"/>
        </w:tabs>
        <w:autoSpaceDE w:val="0"/>
        <w:autoSpaceDN w:val="0"/>
        <w:adjustRightInd w:val="0"/>
      </w:pPr>
      <w:r w:rsidRPr="00245257">
        <w:t xml:space="preserve">                     </w:t>
      </w:r>
      <w:r w:rsidRPr="00245257">
        <w:tab/>
      </w:r>
    </w:p>
    <w:p w14:paraId="1D339299" w14:textId="77777777" w:rsidR="00A85B63" w:rsidRPr="00245257" w:rsidRDefault="00A85B63" w:rsidP="00A85B63">
      <w:pPr>
        <w:widowControl w:val="0"/>
        <w:tabs>
          <w:tab w:val="left" w:pos="2580"/>
        </w:tabs>
        <w:autoSpaceDE w:val="0"/>
        <w:autoSpaceDN w:val="0"/>
        <w:adjustRightInd w:val="0"/>
        <w:jc w:val="center"/>
      </w:pPr>
      <w:r w:rsidRPr="00245257">
        <w:rPr>
          <w:b/>
          <w:bCs/>
        </w:rPr>
        <w:t>III  EL HOMBRE Y LA GRACIA.</w:t>
      </w:r>
    </w:p>
    <w:p w14:paraId="5E8BA968" w14:textId="77777777" w:rsidR="00A85B63" w:rsidRPr="00245257" w:rsidRDefault="00A85B63" w:rsidP="00A85B63">
      <w:pPr>
        <w:widowControl w:val="0"/>
        <w:autoSpaceDE w:val="0"/>
        <w:autoSpaceDN w:val="0"/>
        <w:adjustRightInd w:val="0"/>
      </w:pPr>
      <w:r w:rsidRPr="00245257">
        <w:t xml:space="preserve"> </w:t>
      </w:r>
    </w:p>
    <w:p w14:paraId="2EEEF2F8" w14:textId="77777777" w:rsidR="00A85B63" w:rsidRPr="00245257" w:rsidRDefault="00A85B63" w:rsidP="00A85B63">
      <w:pPr>
        <w:widowControl w:val="0"/>
        <w:autoSpaceDE w:val="0"/>
        <w:autoSpaceDN w:val="0"/>
        <w:adjustRightInd w:val="0"/>
      </w:pPr>
      <w:r w:rsidRPr="00245257">
        <w:t>La justificación ( CEC 1987 al 1995 )</w:t>
      </w:r>
    </w:p>
    <w:p w14:paraId="1FEBD50F" w14:textId="77777777" w:rsidR="00A85B63" w:rsidRPr="00245257" w:rsidRDefault="00A85B63" w:rsidP="00A85B63">
      <w:pPr>
        <w:widowControl w:val="0"/>
        <w:autoSpaceDE w:val="0"/>
        <w:autoSpaceDN w:val="0"/>
        <w:adjustRightInd w:val="0"/>
      </w:pPr>
      <w:r w:rsidRPr="00245257">
        <w:t>La Gracia ( CEC 1996 al 2005)</w:t>
      </w:r>
    </w:p>
    <w:p w14:paraId="3559666F" w14:textId="77777777" w:rsidR="00A85B63" w:rsidRPr="00245257" w:rsidRDefault="00A85B63" w:rsidP="00A85B63">
      <w:pPr>
        <w:widowControl w:val="0"/>
        <w:autoSpaceDE w:val="0"/>
        <w:autoSpaceDN w:val="0"/>
        <w:adjustRightInd w:val="0"/>
      </w:pPr>
      <w:r w:rsidRPr="00245257">
        <w:t>El mérito ( CEC 2006 al 2011)</w:t>
      </w:r>
    </w:p>
    <w:p w14:paraId="41BB7CD4" w14:textId="77777777" w:rsidR="00A85B63" w:rsidRPr="00245257" w:rsidRDefault="00A85B63" w:rsidP="00A85B63">
      <w:pPr>
        <w:widowControl w:val="0"/>
        <w:autoSpaceDE w:val="0"/>
        <w:autoSpaceDN w:val="0"/>
        <w:adjustRightInd w:val="0"/>
      </w:pPr>
      <w:r w:rsidRPr="00245257">
        <w:t>La santidad cristiana ( CEC 2012 al 2016)</w:t>
      </w:r>
    </w:p>
    <w:p w14:paraId="50B095F3" w14:textId="77777777" w:rsidR="00A85B63" w:rsidRDefault="00A85B63" w:rsidP="00A85B63">
      <w:pPr>
        <w:jc w:val="both"/>
        <w:rPr>
          <w:b/>
          <w:bCs/>
          <w:color w:val="FF0000"/>
          <w:u w:val="single"/>
        </w:rPr>
      </w:pPr>
    </w:p>
    <w:p w14:paraId="21756951" w14:textId="77777777" w:rsidR="00A85B63" w:rsidRDefault="00A85B63" w:rsidP="00A85B63">
      <w:pPr>
        <w:jc w:val="both"/>
        <w:rPr>
          <w:b/>
          <w:color w:val="FF0000"/>
          <w:u w:val="single"/>
        </w:rPr>
      </w:pPr>
    </w:p>
    <w:p w14:paraId="3055FA54" w14:textId="77777777" w:rsidR="00A85B63" w:rsidRDefault="00A85B63" w:rsidP="00A85B63">
      <w:pPr>
        <w:jc w:val="both"/>
        <w:rPr>
          <w:b/>
          <w:color w:val="FF0000"/>
          <w:u w:val="single"/>
        </w:rPr>
      </w:pPr>
    </w:p>
    <w:p w14:paraId="6D71414E" w14:textId="77777777" w:rsidR="00A85B63" w:rsidRDefault="00A85B63" w:rsidP="00A85B63">
      <w:pPr>
        <w:jc w:val="both"/>
        <w:rPr>
          <w:b/>
          <w:color w:val="FF0000"/>
          <w:u w:val="single"/>
        </w:rPr>
      </w:pPr>
    </w:p>
    <w:p w14:paraId="2CE3308B" w14:textId="77777777" w:rsidR="00A85B63" w:rsidRPr="00BF29B1" w:rsidRDefault="00A85B63" w:rsidP="00A85B63">
      <w:pPr>
        <w:jc w:val="both"/>
        <w:rPr>
          <w:b/>
          <w:color w:val="FF0000"/>
        </w:rPr>
      </w:pPr>
    </w:p>
    <w:p w14:paraId="22CA0ADB" w14:textId="77777777" w:rsidR="00A85B63" w:rsidRPr="00970478" w:rsidRDefault="00A85B63" w:rsidP="00A85B63">
      <w:pPr>
        <w:jc w:val="center"/>
        <w:rPr>
          <w:rFonts w:cs="Arial"/>
          <w:b/>
          <w:bCs/>
          <w:color w:val="000000" w:themeColor="text1"/>
          <w:sz w:val="32"/>
          <w:szCs w:val="32"/>
        </w:rPr>
      </w:pPr>
      <w:r w:rsidRPr="00970478">
        <w:rPr>
          <w:rFonts w:cs="Arial"/>
          <w:b/>
          <w:bCs/>
          <w:color w:val="000000" w:themeColor="text1"/>
          <w:sz w:val="32"/>
          <w:szCs w:val="32"/>
        </w:rPr>
        <w:t>I EL HOMBRE: SU REALIDAD</w:t>
      </w:r>
    </w:p>
    <w:p w14:paraId="3C0F3C8A" w14:textId="77777777" w:rsidR="00A85B63" w:rsidRPr="00BF29B1" w:rsidRDefault="00A85B63" w:rsidP="00A85B63">
      <w:pPr>
        <w:jc w:val="both"/>
        <w:rPr>
          <w:rFonts w:cs="Arial"/>
          <w:b/>
          <w:bCs/>
          <w:color w:val="FF0000"/>
        </w:rPr>
      </w:pPr>
    </w:p>
    <w:p w14:paraId="2F9250D4" w14:textId="77777777" w:rsidR="00A85B63" w:rsidRPr="00970478" w:rsidRDefault="00A85B63" w:rsidP="00A85B63">
      <w:pPr>
        <w:jc w:val="both"/>
        <w:rPr>
          <w:rFonts w:cs="Arial"/>
          <w:bCs/>
          <w:color w:val="000000" w:themeColor="text1"/>
        </w:rPr>
      </w:pPr>
      <w:r w:rsidRPr="00970478">
        <w:rPr>
          <w:rFonts w:cs="Arial"/>
          <w:bCs/>
          <w:color w:val="000000" w:themeColor="text1"/>
        </w:rPr>
        <w:t>Dios creó tanto al hombre y a la mujer a su imagen: une el mundo material y espiritual.</w:t>
      </w:r>
    </w:p>
    <w:p w14:paraId="1B338E90" w14:textId="77777777" w:rsidR="00A85B63" w:rsidRPr="00970478" w:rsidRDefault="00A85B63" w:rsidP="00A85B63">
      <w:pPr>
        <w:jc w:val="both"/>
        <w:rPr>
          <w:rFonts w:cs="Arial"/>
          <w:bCs/>
          <w:color w:val="000000" w:themeColor="text1"/>
        </w:rPr>
      </w:pPr>
      <w:r w:rsidRPr="00970478">
        <w:rPr>
          <w:rFonts w:cs="Arial"/>
          <w:bCs/>
          <w:color w:val="000000" w:themeColor="text1"/>
        </w:rPr>
        <w:t>Los creó por amor: única criatura a la que amó en sí misma.</w:t>
      </w:r>
    </w:p>
    <w:p w14:paraId="23F0F0F9" w14:textId="77777777" w:rsidR="00A85B63" w:rsidRPr="00970478" w:rsidRDefault="00A85B63" w:rsidP="00A85B63">
      <w:pPr>
        <w:jc w:val="both"/>
        <w:rPr>
          <w:rFonts w:cs="Arial"/>
          <w:bCs/>
          <w:color w:val="000000" w:themeColor="text1"/>
        </w:rPr>
      </w:pPr>
      <w:r w:rsidRPr="00970478">
        <w:rPr>
          <w:rFonts w:cs="Arial"/>
          <w:bCs/>
          <w:color w:val="000000" w:themeColor="text1"/>
        </w:rPr>
        <w:t>Los creó para amarlo a Él: única criatura con posibilidad de conocerlo y amarlo.</w:t>
      </w:r>
    </w:p>
    <w:p w14:paraId="6D593EF2" w14:textId="77777777" w:rsidR="00A85B63" w:rsidRPr="00970478" w:rsidRDefault="00A85B63" w:rsidP="00A85B63">
      <w:pPr>
        <w:jc w:val="both"/>
        <w:rPr>
          <w:rFonts w:cs="Arial"/>
          <w:bCs/>
          <w:color w:val="000000" w:themeColor="text1"/>
        </w:rPr>
      </w:pPr>
      <w:r w:rsidRPr="00970478">
        <w:rPr>
          <w:rFonts w:cs="Arial"/>
          <w:bCs/>
          <w:color w:val="000000" w:themeColor="text1"/>
        </w:rPr>
        <w:t>La totalidad de lo creado existe para el hombre.</w:t>
      </w:r>
    </w:p>
    <w:p w14:paraId="13D0B67D" w14:textId="77777777" w:rsidR="00A85B63" w:rsidRPr="00970478" w:rsidRDefault="00A85B63" w:rsidP="00A85B63">
      <w:pPr>
        <w:jc w:val="both"/>
        <w:rPr>
          <w:rFonts w:cs="Arial"/>
          <w:bCs/>
          <w:color w:val="000000" w:themeColor="text1"/>
        </w:rPr>
      </w:pPr>
      <w:r w:rsidRPr="00970478">
        <w:rPr>
          <w:rFonts w:cs="Arial"/>
          <w:bCs/>
          <w:color w:val="000000" w:themeColor="text1"/>
        </w:rPr>
        <w:t>El misterio del hombre se esclarece en el misterio del Verbo Encarnado.</w:t>
      </w:r>
    </w:p>
    <w:p w14:paraId="48F59487" w14:textId="77777777" w:rsidR="00A85B63" w:rsidRPr="00970478" w:rsidRDefault="00A85B63" w:rsidP="00A85B63">
      <w:pPr>
        <w:jc w:val="both"/>
        <w:rPr>
          <w:rFonts w:cs="Arial"/>
          <w:bCs/>
          <w:color w:val="000000" w:themeColor="text1"/>
        </w:rPr>
      </w:pPr>
      <w:r w:rsidRPr="00970478">
        <w:rPr>
          <w:rFonts w:cs="Arial"/>
          <w:bCs/>
          <w:color w:val="000000" w:themeColor="text1"/>
        </w:rPr>
        <w:t>El género humano forma una unidad por su origen: somos todos hermanos.</w:t>
      </w:r>
    </w:p>
    <w:p w14:paraId="104FE4F3" w14:textId="77777777" w:rsidR="00A85B63" w:rsidRPr="00970478" w:rsidRDefault="00A85B63" w:rsidP="00A85B63">
      <w:pPr>
        <w:jc w:val="both"/>
        <w:rPr>
          <w:rFonts w:cs="Arial"/>
          <w:bCs/>
          <w:color w:val="000000" w:themeColor="text1"/>
        </w:rPr>
      </w:pPr>
    </w:p>
    <w:p w14:paraId="640EF2F3" w14:textId="77777777" w:rsidR="00A85B63" w:rsidRPr="00970478" w:rsidRDefault="00A85B63" w:rsidP="00A85B63">
      <w:pPr>
        <w:jc w:val="both"/>
        <w:rPr>
          <w:color w:val="000000" w:themeColor="text1"/>
        </w:rPr>
      </w:pPr>
      <w:r w:rsidRPr="00970478">
        <w:rPr>
          <w:color w:val="000000" w:themeColor="text1"/>
        </w:rPr>
        <w:t>Persona humana es corporal y espiritual.</w:t>
      </w:r>
    </w:p>
    <w:p w14:paraId="2C8B48B8" w14:textId="77777777" w:rsidR="00A85B63" w:rsidRPr="00970478" w:rsidRDefault="00A85B63" w:rsidP="00A85B63">
      <w:pPr>
        <w:jc w:val="both"/>
        <w:rPr>
          <w:color w:val="000000" w:themeColor="text1"/>
        </w:rPr>
      </w:pPr>
      <w:r w:rsidRPr="00970478">
        <w:rPr>
          <w:color w:val="000000" w:themeColor="text1"/>
        </w:rPr>
        <w:t>Alma designa en la Biblia:</w:t>
      </w:r>
    </w:p>
    <w:p w14:paraId="767178A8" w14:textId="77777777" w:rsidR="00A85B63" w:rsidRPr="00970478" w:rsidRDefault="00A85B63" w:rsidP="00A85B6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color w:val="000000" w:themeColor="text1"/>
        </w:rPr>
      </w:pPr>
      <w:r w:rsidRPr="00970478">
        <w:rPr>
          <w:color w:val="000000" w:themeColor="text1"/>
        </w:rPr>
        <w:t>La vida humana</w:t>
      </w:r>
    </w:p>
    <w:p w14:paraId="7A2EBF9C" w14:textId="77777777" w:rsidR="00A85B63" w:rsidRPr="00970478" w:rsidRDefault="00A85B63" w:rsidP="00A85B6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color w:val="000000" w:themeColor="text1"/>
        </w:rPr>
      </w:pPr>
      <w:r w:rsidRPr="00970478">
        <w:rPr>
          <w:color w:val="000000" w:themeColor="text1"/>
        </w:rPr>
        <w:t>Lo más íntimo del hombre</w:t>
      </w:r>
    </w:p>
    <w:p w14:paraId="6E79CA2A" w14:textId="77777777" w:rsidR="00A85B63" w:rsidRPr="00970478" w:rsidRDefault="00A85B63" w:rsidP="00A85B6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color w:val="000000" w:themeColor="text1"/>
        </w:rPr>
      </w:pPr>
      <w:r w:rsidRPr="00970478">
        <w:rPr>
          <w:color w:val="000000" w:themeColor="text1"/>
        </w:rPr>
        <w:t>El principio espiritual del hombre</w:t>
      </w:r>
    </w:p>
    <w:p w14:paraId="514DAF42" w14:textId="77777777" w:rsidR="00A85B63" w:rsidRPr="00970478" w:rsidRDefault="00A85B63" w:rsidP="00A85B63">
      <w:pPr>
        <w:jc w:val="both"/>
        <w:rPr>
          <w:color w:val="000000" w:themeColor="text1"/>
        </w:rPr>
      </w:pPr>
      <w:r w:rsidRPr="00970478">
        <w:rPr>
          <w:color w:val="000000" w:themeColor="text1"/>
        </w:rPr>
        <w:lastRenderedPageBreak/>
        <w:t>El cuerpo humano está animado por el alma espiritual</w:t>
      </w:r>
    </w:p>
    <w:p w14:paraId="2C495683" w14:textId="77777777" w:rsidR="00A85B63" w:rsidRPr="00970478" w:rsidRDefault="00A85B63" w:rsidP="00A85B63">
      <w:pPr>
        <w:jc w:val="both"/>
        <w:rPr>
          <w:color w:val="000000" w:themeColor="text1"/>
        </w:rPr>
      </w:pPr>
      <w:r w:rsidRPr="00970478">
        <w:rPr>
          <w:color w:val="000000" w:themeColor="text1"/>
        </w:rPr>
        <w:t>Cuerpo y alma forman una sola naturaleza humana</w:t>
      </w:r>
    </w:p>
    <w:p w14:paraId="1488A9C6" w14:textId="77777777" w:rsidR="00A85B63" w:rsidRPr="00970478" w:rsidRDefault="00A85B63" w:rsidP="00A85B63">
      <w:pPr>
        <w:jc w:val="both"/>
        <w:rPr>
          <w:color w:val="000000" w:themeColor="text1"/>
        </w:rPr>
      </w:pPr>
      <w:r w:rsidRPr="00970478">
        <w:rPr>
          <w:color w:val="000000" w:themeColor="text1"/>
        </w:rPr>
        <w:t>Cada alma es directamente creada por Dios y es inmortal.</w:t>
      </w:r>
    </w:p>
    <w:p w14:paraId="59E5BDA9" w14:textId="77777777" w:rsidR="00A85B63" w:rsidRPr="00970478" w:rsidRDefault="00A85B63" w:rsidP="00A85B63">
      <w:pPr>
        <w:jc w:val="both"/>
        <w:rPr>
          <w:color w:val="000000" w:themeColor="text1"/>
        </w:rPr>
      </w:pPr>
      <w:r w:rsidRPr="00970478">
        <w:rPr>
          <w:color w:val="000000" w:themeColor="text1"/>
        </w:rPr>
        <w:t>Corazón: lugar donde el hombre se decide por Dios.</w:t>
      </w:r>
    </w:p>
    <w:p w14:paraId="5DA9E717" w14:textId="77777777" w:rsidR="00A85B63" w:rsidRPr="00970478" w:rsidRDefault="00A85B63" w:rsidP="00A85B63">
      <w:pPr>
        <w:jc w:val="both"/>
        <w:rPr>
          <w:color w:val="000000" w:themeColor="text1"/>
        </w:rPr>
      </w:pPr>
    </w:p>
    <w:p w14:paraId="5A13505E" w14:textId="77777777" w:rsidR="00A85B63" w:rsidRPr="00970478" w:rsidRDefault="00A85B63" w:rsidP="00A85B63">
      <w:pPr>
        <w:jc w:val="both"/>
        <w:rPr>
          <w:color w:val="000000" w:themeColor="text1"/>
        </w:rPr>
      </w:pPr>
      <w:r w:rsidRPr="00970478">
        <w:rPr>
          <w:color w:val="000000" w:themeColor="text1"/>
        </w:rPr>
        <w:t>Varón  y mujer reflejan la sabiduría y bondad de Dios.</w:t>
      </w:r>
    </w:p>
    <w:p w14:paraId="31FF1F62" w14:textId="77777777" w:rsidR="00A85B63" w:rsidRPr="00970478" w:rsidRDefault="00A85B63" w:rsidP="00A85B63">
      <w:pPr>
        <w:jc w:val="both"/>
        <w:rPr>
          <w:color w:val="000000" w:themeColor="text1"/>
        </w:rPr>
      </w:pPr>
      <w:r w:rsidRPr="00970478">
        <w:rPr>
          <w:color w:val="000000" w:themeColor="text1"/>
        </w:rPr>
        <w:t>Dios es espíritu puro, no posee sexo, sin embargo la perfección del varón y la mujer reflejan su perfección.</w:t>
      </w:r>
    </w:p>
    <w:p w14:paraId="2363C866" w14:textId="77777777" w:rsidR="00A85B63" w:rsidRPr="00970478" w:rsidRDefault="00A85B63" w:rsidP="00A85B63">
      <w:pPr>
        <w:jc w:val="both"/>
        <w:rPr>
          <w:color w:val="000000" w:themeColor="text1"/>
        </w:rPr>
      </w:pPr>
      <w:r w:rsidRPr="00970478">
        <w:rPr>
          <w:color w:val="000000" w:themeColor="text1"/>
        </w:rPr>
        <w:t>Fueron creados el uno para el otro, no son incompletos sino complementarios: creados para la comunión.</w:t>
      </w:r>
    </w:p>
    <w:p w14:paraId="460BA3B5" w14:textId="77777777" w:rsidR="00A85B63" w:rsidRPr="00970478" w:rsidRDefault="00A85B63" w:rsidP="00A85B63">
      <w:pPr>
        <w:jc w:val="both"/>
        <w:rPr>
          <w:color w:val="000000" w:themeColor="text1"/>
        </w:rPr>
      </w:pPr>
      <w:r w:rsidRPr="00970478">
        <w:rPr>
          <w:color w:val="000000" w:themeColor="text1"/>
        </w:rPr>
        <w:t>Esto se refleja sobre todo en el modo de procrear.</w:t>
      </w:r>
    </w:p>
    <w:p w14:paraId="47942880" w14:textId="77777777" w:rsidR="00A85B63" w:rsidRPr="00970478" w:rsidRDefault="00A85B63" w:rsidP="00A85B63">
      <w:pPr>
        <w:jc w:val="both"/>
        <w:rPr>
          <w:color w:val="000000" w:themeColor="text1"/>
        </w:rPr>
      </w:pPr>
      <w:r w:rsidRPr="00970478">
        <w:rPr>
          <w:color w:val="000000" w:themeColor="text1"/>
        </w:rPr>
        <w:t>Cumplen juntos el rol de administrar la tierra y no dominarla de forma arbitraria y destructora.</w:t>
      </w:r>
    </w:p>
    <w:p w14:paraId="19E296DC" w14:textId="77777777" w:rsidR="00A85B63" w:rsidRPr="00970478" w:rsidRDefault="00A85B63" w:rsidP="00A85B63">
      <w:pPr>
        <w:jc w:val="both"/>
        <w:rPr>
          <w:color w:val="000000" w:themeColor="text1"/>
        </w:rPr>
      </w:pPr>
    </w:p>
    <w:p w14:paraId="24C24007" w14:textId="77777777" w:rsidR="00A85B63" w:rsidRPr="00970478" w:rsidRDefault="00A85B63" w:rsidP="00A85B63">
      <w:pPr>
        <w:jc w:val="both"/>
        <w:rPr>
          <w:color w:val="000000" w:themeColor="text1"/>
        </w:rPr>
      </w:pPr>
      <w:r w:rsidRPr="00970478">
        <w:rPr>
          <w:color w:val="000000" w:themeColor="text1"/>
        </w:rPr>
        <w:t>Constituidos en estado de justicia y santidad original: no morir, no sufrir.</w:t>
      </w:r>
    </w:p>
    <w:p w14:paraId="4B1F18AB" w14:textId="77777777" w:rsidR="00A85B63" w:rsidRPr="00970478" w:rsidRDefault="00A85B63" w:rsidP="00A85B63">
      <w:pPr>
        <w:jc w:val="both"/>
        <w:rPr>
          <w:color w:val="000000" w:themeColor="text1"/>
        </w:rPr>
      </w:pPr>
      <w:r w:rsidRPr="00970478">
        <w:rPr>
          <w:color w:val="000000" w:themeColor="text1"/>
        </w:rPr>
        <w:t>Se perdió por el pecado.</w:t>
      </w:r>
    </w:p>
    <w:p w14:paraId="030246F2" w14:textId="77777777" w:rsidR="00A85B63" w:rsidRPr="00970478" w:rsidRDefault="00A85B63" w:rsidP="00A85B63">
      <w:pPr>
        <w:jc w:val="both"/>
        <w:rPr>
          <w:color w:val="000000" w:themeColor="text1"/>
        </w:rPr>
      </w:pPr>
    </w:p>
    <w:p w14:paraId="096857D5" w14:textId="77777777" w:rsidR="00A85B63" w:rsidRPr="00970478" w:rsidRDefault="00A85B63" w:rsidP="00A85B63">
      <w:pPr>
        <w:jc w:val="both"/>
        <w:rPr>
          <w:color w:val="000000" w:themeColor="text1"/>
        </w:rPr>
      </w:pPr>
    </w:p>
    <w:p w14:paraId="02FE366A" w14:textId="77777777" w:rsidR="00A85B63" w:rsidRPr="00970478" w:rsidRDefault="00A85B63" w:rsidP="00A85B63">
      <w:pPr>
        <w:jc w:val="center"/>
        <w:rPr>
          <w:rFonts w:cs="Arial"/>
          <w:b/>
          <w:bCs/>
          <w:color w:val="000000" w:themeColor="text1"/>
          <w:sz w:val="32"/>
          <w:szCs w:val="32"/>
        </w:rPr>
      </w:pPr>
      <w:r w:rsidRPr="00970478">
        <w:rPr>
          <w:rFonts w:cs="Arial"/>
          <w:b/>
          <w:bCs/>
          <w:color w:val="000000" w:themeColor="text1"/>
          <w:sz w:val="32"/>
          <w:szCs w:val="32"/>
        </w:rPr>
        <w:t>II EL HOMBRE Y EL PECADO</w:t>
      </w:r>
    </w:p>
    <w:p w14:paraId="6D7A352C" w14:textId="77777777" w:rsidR="00A85B63" w:rsidRPr="00970478" w:rsidRDefault="00A85B63" w:rsidP="00A85B63">
      <w:pPr>
        <w:jc w:val="both"/>
        <w:rPr>
          <w:rFonts w:cs="Arial"/>
          <w:bCs/>
          <w:color w:val="000000" w:themeColor="text1"/>
        </w:rPr>
      </w:pPr>
    </w:p>
    <w:p w14:paraId="0456BE2C" w14:textId="77777777" w:rsidR="00A85B63" w:rsidRPr="00970478" w:rsidRDefault="00A85B63" w:rsidP="00A85B63">
      <w:pPr>
        <w:jc w:val="both"/>
        <w:rPr>
          <w:color w:val="000000" w:themeColor="text1"/>
        </w:rPr>
      </w:pPr>
      <w:r w:rsidRPr="00970478">
        <w:rPr>
          <w:color w:val="000000" w:themeColor="text1"/>
        </w:rPr>
        <w:t>Dios es infinitamente bueno y todas sus obras son buenas… pero nadie escapa al sufrimiento.</w:t>
      </w:r>
    </w:p>
    <w:p w14:paraId="0ECA51C3" w14:textId="77777777" w:rsidR="00A85B63" w:rsidRPr="00970478" w:rsidRDefault="00A85B63" w:rsidP="00A85B63">
      <w:pPr>
        <w:jc w:val="both"/>
        <w:rPr>
          <w:color w:val="000000" w:themeColor="text1"/>
        </w:rPr>
      </w:pPr>
      <w:r w:rsidRPr="00970478">
        <w:rPr>
          <w:color w:val="000000" w:themeColor="text1"/>
        </w:rPr>
        <w:t>La revelación muestra relación entre el sufrimiento y la gracia.</w:t>
      </w:r>
    </w:p>
    <w:p w14:paraId="02AF6D07" w14:textId="77777777" w:rsidR="00A85B63" w:rsidRPr="00970478" w:rsidRDefault="00A85B63" w:rsidP="00A85B63">
      <w:pPr>
        <w:jc w:val="both"/>
        <w:rPr>
          <w:color w:val="000000" w:themeColor="text1"/>
        </w:rPr>
      </w:pPr>
    </w:p>
    <w:p w14:paraId="1EF64816" w14:textId="77777777" w:rsidR="00A85B63" w:rsidRPr="00970478" w:rsidRDefault="00A85B63" w:rsidP="00A85B63">
      <w:pPr>
        <w:jc w:val="both"/>
        <w:rPr>
          <w:color w:val="000000" w:themeColor="text1"/>
        </w:rPr>
      </w:pPr>
      <w:r w:rsidRPr="00970478">
        <w:rPr>
          <w:color w:val="000000" w:themeColor="text1"/>
        </w:rPr>
        <w:t>El pecado está presente en la historia del hombre.</w:t>
      </w:r>
    </w:p>
    <w:p w14:paraId="693843B7" w14:textId="77777777" w:rsidR="00A85B63" w:rsidRPr="00970478" w:rsidRDefault="00A85B63" w:rsidP="00A85B63">
      <w:pPr>
        <w:jc w:val="both"/>
        <w:rPr>
          <w:color w:val="000000" w:themeColor="text1"/>
        </w:rPr>
      </w:pPr>
      <w:r w:rsidRPr="00970478">
        <w:rPr>
          <w:color w:val="000000" w:themeColor="text1"/>
        </w:rPr>
        <w:t>Si se lo quita del marco de la relación hombre y Dios queda enmascarado.</w:t>
      </w:r>
    </w:p>
    <w:p w14:paraId="2E8ABE84" w14:textId="77777777" w:rsidR="00A85B63" w:rsidRPr="00970478" w:rsidRDefault="00A85B63" w:rsidP="00A85B63">
      <w:pPr>
        <w:jc w:val="both"/>
        <w:rPr>
          <w:color w:val="000000" w:themeColor="text1"/>
        </w:rPr>
      </w:pPr>
      <w:r w:rsidRPr="00970478">
        <w:rPr>
          <w:color w:val="000000" w:themeColor="text1"/>
        </w:rPr>
        <w:t>Sin la revelación se transforma en un defecto, error, debilidad.</w:t>
      </w:r>
    </w:p>
    <w:p w14:paraId="1BBB8B2C" w14:textId="77777777" w:rsidR="00A85B63" w:rsidRPr="00970478" w:rsidRDefault="00A85B63" w:rsidP="00A85B63">
      <w:pPr>
        <w:jc w:val="both"/>
        <w:rPr>
          <w:color w:val="000000" w:themeColor="text1"/>
        </w:rPr>
      </w:pPr>
      <w:r w:rsidRPr="00970478">
        <w:rPr>
          <w:color w:val="000000" w:themeColor="text1"/>
        </w:rPr>
        <w:t>Al conocer el designio de Dios sobre el hombre se conoce la verdadera dimensión del pecado.</w:t>
      </w:r>
    </w:p>
    <w:p w14:paraId="04D6D9D3" w14:textId="77777777" w:rsidR="00A85B63" w:rsidRPr="00970478" w:rsidRDefault="00A85B63" w:rsidP="00A85B63">
      <w:pPr>
        <w:jc w:val="both"/>
        <w:rPr>
          <w:color w:val="000000" w:themeColor="text1"/>
        </w:rPr>
      </w:pPr>
    </w:p>
    <w:p w14:paraId="416F2807" w14:textId="77777777" w:rsidR="00A85B63" w:rsidRPr="00970478" w:rsidRDefault="00A85B63" w:rsidP="00A85B63">
      <w:pPr>
        <w:jc w:val="both"/>
        <w:rPr>
          <w:color w:val="000000" w:themeColor="text1"/>
        </w:rPr>
      </w:pPr>
      <w:r w:rsidRPr="00970478">
        <w:rPr>
          <w:color w:val="000000" w:themeColor="text1"/>
        </w:rPr>
        <w:t>La doctrina del pecado original es el reverso de la redención universal de Cristo.</w:t>
      </w:r>
    </w:p>
    <w:p w14:paraId="605F6D1B" w14:textId="77777777" w:rsidR="00A85B63" w:rsidRPr="00970478" w:rsidRDefault="00A85B63" w:rsidP="00A85B63">
      <w:pPr>
        <w:jc w:val="both"/>
        <w:rPr>
          <w:color w:val="000000" w:themeColor="text1"/>
        </w:rPr>
      </w:pPr>
      <w:r w:rsidRPr="00970478">
        <w:rPr>
          <w:color w:val="000000" w:themeColor="text1"/>
        </w:rPr>
        <w:t>Relato simbólico afirma que la historia humana está marcada por el pecado cometido por nuestros padres.</w:t>
      </w:r>
    </w:p>
    <w:p w14:paraId="47E99979" w14:textId="77777777" w:rsidR="00A85B63" w:rsidRPr="00970478" w:rsidRDefault="00A85B63" w:rsidP="00A85B63">
      <w:pPr>
        <w:jc w:val="both"/>
        <w:rPr>
          <w:color w:val="000000" w:themeColor="text1"/>
        </w:rPr>
      </w:pPr>
      <w:r w:rsidRPr="00970478">
        <w:rPr>
          <w:color w:val="000000" w:themeColor="text1"/>
        </w:rPr>
        <w:t>De trasfondo aparece el pecado de los ángeles que rechazaron irrevocablemente a Dios: Satán y demonios.</w:t>
      </w:r>
    </w:p>
    <w:p w14:paraId="67B189AD" w14:textId="77777777" w:rsidR="00A85B63" w:rsidRPr="00970478" w:rsidRDefault="00A85B63" w:rsidP="00A85B63">
      <w:pPr>
        <w:jc w:val="both"/>
        <w:rPr>
          <w:color w:val="000000" w:themeColor="text1"/>
        </w:rPr>
      </w:pPr>
      <w:r w:rsidRPr="00970478">
        <w:rPr>
          <w:color w:val="000000" w:themeColor="text1"/>
        </w:rPr>
        <w:t>Ellos por envidia propician la caída del hombre.</w:t>
      </w:r>
    </w:p>
    <w:p w14:paraId="20FBA012" w14:textId="77777777" w:rsidR="00A85B63" w:rsidRPr="00970478" w:rsidRDefault="00A85B63" w:rsidP="00A85B63">
      <w:pPr>
        <w:jc w:val="both"/>
        <w:rPr>
          <w:color w:val="000000" w:themeColor="text1"/>
        </w:rPr>
      </w:pPr>
    </w:p>
    <w:p w14:paraId="70388D6E" w14:textId="77777777" w:rsidR="00A85B63" w:rsidRPr="00970478" w:rsidRDefault="00A85B63" w:rsidP="00A85B63">
      <w:pPr>
        <w:jc w:val="both"/>
        <w:rPr>
          <w:color w:val="000000" w:themeColor="text1"/>
        </w:rPr>
      </w:pPr>
      <w:r w:rsidRPr="00970478">
        <w:rPr>
          <w:color w:val="000000" w:themeColor="text1"/>
        </w:rPr>
        <w:t>El hombre fue creado en libertad.</w:t>
      </w:r>
    </w:p>
    <w:p w14:paraId="4496AC52" w14:textId="77777777" w:rsidR="00A85B63" w:rsidRPr="00970478" w:rsidRDefault="00A85B63" w:rsidP="00A85B63">
      <w:pPr>
        <w:jc w:val="both"/>
        <w:rPr>
          <w:color w:val="000000" w:themeColor="text1"/>
        </w:rPr>
      </w:pPr>
      <w:r w:rsidRPr="00970478">
        <w:rPr>
          <w:color w:val="000000" w:themeColor="text1"/>
        </w:rPr>
        <w:t>Tentado por el diablo hace morir en su corazón la confianza hacia su Creador.</w:t>
      </w:r>
    </w:p>
    <w:p w14:paraId="635DAD43" w14:textId="77777777" w:rsidR="00A85B63" w:rsidRPr="00970478" w:rsidRDefault="00A85B63" w:rsidP="00A85B63">
      <w:pPr>
        <w:jc w:val="both"/>
        <w:rPr>
          <w:color w:val="000000" w:themeColor="text1"/>
        </w:rPr>
      </w:pPr>
      <w:r w:rsidRPr="00970478">
        <w:rPr>
          <w:color w:val="000000" w:themeColor="text1"/>
        </w:rPr>
        <w:t>Todo pecado se convierte en una desobediencia y una falta de confianza.</w:t>
      </w:r>
    </w:p>
    <w:p w14:paraId="1BCCDDA0" w14:textId="77777777" w:rsidR="00A85B63" w:rsidRPr="00970478" w:rsidRDefault="00A85B63" w:rsidP="00A85B63">
      <w:pPr>
        <w:jc w:val="both"/>
        <w:rPr>
          <w:color w:val="000000" w:themeColor="text1"/>
        </w:rPr>
      </w:pPr>
      <w:r w:rsidRPr="00970478">
        <w:rPr>
          <w:color w:val="000000" w:themeColor="text1"/>
        </w:rPr>
        <w:t>El hombre se prefiere a sí mismo, desprecia a Dios.</w:t>
      </w:r>
    </w:p>
    <w:p w14:paraId="1D5F0763" w14:textId="77777777" w:rsidR="00A85B63" w:rsidRPr="00970478" w:rsidRDefault="00A85B63" w:rsidP="00A85B63">
      <w:pPr>
        <w:jc w:val="both"/>
        <w:rPr>
          <w:color w:val="000000" w:themeColor="text1"/>
        </w:rPr>
      </w:pPr>
      <w:r w:rsidRPr="00970478">
        <w:rPr>
          <w:color w:val="000000" w:themeColor="text1"/>
        </w:rPr>
        <w:t>Pierde su santidad original, la muerte entre en el mundo  y se pierde la armonía.</w:t>
      </w:r>
    </w:p>
    <w:p w14:paraId="61AB26A5" w14:textId="77777777" w:rsidR="00A85B63" w:rsidRPr="00970478" w:rsidRDefault="00A85B63" w:rsidP="00A85B63">
      <w:pPr>
        <w:jc w:val="both"/>
        <w:rPr>
          <w:color w:val="000000" w:themeColor="text1"/>
        </w:rPr>
      </w:pPr>
      <w:r w:rsidRPr="00970478">
        <w:rPr>
          <w:color w:val="000000" w:themeColor="text1"/>
        </w:rPr>
        <w:t>Desde el primer pecado se produce la propagación del mismo.</w:t>
      </w:r>
    </w:p>
    <w:p w14:paraId="7DF6854B" w14:textId="77777777" w:rsidR="00A85B63" w:rsidRPr="00970478" w:rsidRDefault="00A85B63" w:rsidP="00A85B63">
      <w:pPr>
        <w:jc w:val="both"/>
        <w:rPr>
          <w:color w:val="000000" w:themeColor="text1"/>
        </w:rPr>
      </w:pPr>
    </w:p>
    <w:p w14:paraId="75648A06" w14:textId="77777777" w:rsidR="00A85B63" w:rsidRPr="00970478" w:rsidRDefault="00A85B63" w:rsidP="00A85B63">
      <w:pPr>
        <w:jc w:val="both"/>
        <w:rPr>
          <w:color w:val="000000" w:themeColor="text1"/>
        </w:rPr>
      </w:pPr>
      <w:r w:rsidRPr="00970478">
        <w:rPr>
          <w:color w:val="000000" w:themeColor="text1"/>
        </w:rPr>
        <w:t>Todos implicados en el pecado de Adán.</w:t>
      </w:r>
    </w:p>
    <w:p w14:paraId="2D100B15" w14:textId="77777777" w:rsidR="00A85B63" w:rsidRPr="00970478" w:rsidRDefault="00A85B63" w:rsidP="00A85B63">
      <w:pPr>
        <w:jc w:val="both"/>
        <w:rPr>
          <w:color w:val="000000" w:themeColor="text1"/>
        </w:rPr>
      </w:pPr>
      <w:r w:rsidRPr="00970478">
        <w:rPr>
          <w:color w:val="000000" w:themeColor="text1"/>
        </w:rPr>
        <w:t>El pecado original afectó la naturaleza humana que se transmitirá en estado caído</w:t>
      </w:r>
    </w:p>
    <w:p w14:paraId="5B85E4B1" w14:textId="77777777" w:rsidR="00A85B63" w:rsidRPr="00970478" w:rsidRDefault="00A85B63" w:rsidP="00A85B63">
      <w:pPr>
        <w:jc w:val="both"/>
        <w:rPr>
          <w:color w:val="000000" w:themeColor="text1"/>
        </w:rPr>
      </w:pPr>
      <w:r w:rsidRPr="00970478">
        <w:rPr>
          <w:color w:val="000000" w:themeColor="text1"/>
        </w:rPr>
        <w:t>Es un pecado contraído no cometido, un estado no un acto, es pecado en sentido análogo.</w:t>
      </w:r>
    </w:p>
    <w:p w14:paraId="3AA33FC1" w14:textId="77777777" w:rsidR="00A85B63" w:rsidRPr="00970478" w:rsidRDefault="00A85B63" w:rsidP="00A85B63">
      <w:pPr>
        <w:jc w:val="both"/>
        <w:rPr>
          <w:color w:val="000000" w:themeColor="text1"/>
        </w:rPr>
      </w:pPr>
      <w:r w:rsidRPr="00970478">
        <w:rPr>
          <w:color w:val="000000" w:themeColor="text1"/>
        </w:rPr>
        <w:t>El bautismo borra el pecado original, devuelve el hombre a Dios.</w:t>
      </w:r>
    </w:p>
    <w:p w14:paraId="23D1A6B5" w14:textId="77777777" w:rsidR="00A85B63" w:rsidRPr="00970478" w:rsidRDefault="00A85B63" w:rsidP="00A85B63">
      <w:pPr>
        <w:jc w:val="both"/>
        <w:rPr>
          <w:color w:val="000000" w:themeColor="text1"/>
        </w:rPr>
      </w:pPr>
      <w:r w:rsidRPr="00970478">
        <w:rPr>
          <w:color w:val="000000" w:themeColor="text1"/>
        </w:rPr>
        <w:t>Permanecen las consecuencias para la naturaleza que queda debilitada e inclinada al mal.</w:t>
      </w:r>
    </w:p>
    <w:p w14:paraId="3CF52E31" w14:textId="77777777" w:rsidR="00A85B63" w:rsidRPr="00970478" w:rsidRDefault="00A85B63" w:rsidP="00A85B63">
      <w:pPr>
        <w:jc w:val="both"/>
        <w:rPr>
          <w:color w:val="000000" w:themeColor="text1"/>
        </w:rPr>
      </w:pPr>
      <w:r w:rsidRPr="00970478">
        <w:rPr>
          <w:color w:val="000000" w:themeColor="text1"/>
        </w:rPr>
        <w:t>El hombre debe luchar para perseverar en el bien, la verdad, la belleza y la unidad.</w:t>
      </w:r>
    </w:p>
    <w:p w14:paraId="24F9EFBC" w14:textId="77777777" w:rsidR="00A85B63" w:rsidRPr="00970478" w:rsidRDefault="00A85B63" w:rsidP="00A85B63">
      <w:pPr>
        <w:jc w:val="both"/>
        <w:rPr>
          <w:color w:val="000000" w:themeColor="text1"/>
        </w:rPr>
      </w:pPr>
      <w:r w:rsidRPr="00970478">
        <w:rPr>
          <w:color w:val="000000" w:themeColor="text1"/>
        </w:rPr>
        <w:t>Las consecuencias del pecado original y de todos los pecados personales de los hombres confieren al mundo en su conjunto una condición pecadora, designada con la expresión "el pecado del mundo".</w:t>
      </w:r>
    </w:p>
    <w:p w14:paraId="236EC249" w14:textId="77777777" w:rsidR="00A85B63" w:rsidRPr="00970478" w:rsidRDefault="00A85B63" w:rsidP="00A85B63">
      <w:pPr>
        <w:jc w:val="both"/>
        <w:rPr>
          <w:color w:val="000000" w:themeColor="text1"/>
        </w:rPr>
      </w:pPr>
    </w:p>
    <w:p w14:paraId="6B202CD4" w14:textId="77777777" w:rsidR="00A85B63" w:rsidRPr="00970478" w:rsidRDefault="00A85B63" w:rsidP="00A85B63">
      <w:pPr>
        <w:jc w:val="both"/>
        <w:rPr>
          <w:color w:val="000000" w:themeColor="text1"/>
        </w:rPr>
      </w:pPr>
      <w:r w:rsidRPr="00970478">
        <w:rPr>
          <w:color w:val="000000" w:themeColor="text1"/>
        </w:rPr>
        <w:t>Misericordia y pecado: El evangelio de Jesús es la revelación de la misericordia de Dios con los pecadores.</w:t>
      </w:r>
    </w:p>
    <w:p w14:paraId="4C64B7B4" w14:textId="77777777" w:rsidR="00A85B63" w:rsidRPr="00970478" w:rsidRDefault="00A85B63" w:rsidP="00A85B63">
      <w:pPr>
        <w:jc w:val="both"/>
        <w:rPr>
          <w:color w:val="000000" w:themeColor="text1"/>
        </w:rPr>
      </w:pPr>
      <w:r w:rsidRPr="00970478">
        <w:rPr>
          <w:color w:val="000000" w:themeColor="text1"/>
        </w:rPr>
        <w:t>Si decimos que no tenemos pecado nos engañamos y la verdad no está en nosotros (1 Jn. 1,8-9)</w:t>
      </w:r>
    </w:p>
    <w:p w14:paraId="4EE84370" w14:textId="77777777" w:rsidR="00A85B63" w:rsidRPr="00970478" w:rsidRDefault="00A85B63" w:rsidP="00A85B63">
      <w:pPr>
        <w:jc w:val="both"/>
        <w:rPr>
          <w:color w:val="000000" w:themeColor="text1"/>
        </w:rPr>
      </w:pPr>
      <w:r w:rsidRPr="00970478">
        <w:rPr>
          <w:color w:val="000000" w:themeColor="text1"/>
        </w:rPr>
        <w:t>Donde abundó el pecado sobreabundó la gracia (Rom. 5,20)</w:t>
      </w:r>
    </w:p>
    <w:p w14:paraId="3F7011BB" w14:textId="77777777" w:rsidR="00A85B63" w:rsidRPr="00970478" w:rsidRDefault="00A85B63" w:rsidP="00A85B63">
      <w:pPr>
        <w:jc w:val="both"/>
        <w:rPr>
          <w:color w:val="000000" w:themeColor="text1"/>
        </w:rPr>
      </w:pPr>
    </w:p>
    <w:p w14:paraId="4964F7F1" w14:textId="77777777" w:rsidR="00A85B63" w:rsidRPr="00970478" w:rsidRDefault="00A85B63" w:rsidP="00A85B63">
      <w:pPr>
        <w:jc w:val="both"/>
        <w:rPr>
          <w:color w:val="000000" w:themeColor="text1"/>
        </w:rPr>
      </w:pPr>
      <w:r w:rsidRPr="00970478">
        <w:rPr>
          <w:color w:val="000000" w:themeColor="text1"/>
        </w:rPr>
        <w:t>Pecado: es una falta contra la razón, la verdad y el amor para con Dios y el prójimo</w:t>
      </w:r>
    </w:p>
    <w:p w14:paraId="4188BD8E" w14:textId="77777777" w:rsidR="00A85B63" w:rsidRPr="00970478" w:rsidRDefault="00A85B63" w:rsidP="00A85B63">
      <w:pPr>
        <w:jc w:val="both"/>
        <w:rPr>
          <w:color w:val="000000" w:themeColor="text1"/>
        </w:rPr>
      </w:pPr>
      <w:r w:rsidRPr="00970478">
        <w:rPr>
          <w:color w:val="000000" w:themeColor="text1"/>
        </w:rPr>
        <w:t>Es una ofensa a Dios que lastima al hombre y a sus hermanos.</w:t>
      </w:r>
    </w:p>
    <w:p w14:paraId="35DCC4BB" w14:textId="77777777" w:rsidR="00A85B63" w:rsidRPr="00970478" w:rsidRDefault="00A85B63" w:rsidP="00A85B63">
      <w:pPr>
        <w:jc w:val="both"/>
        <w:rPr>
          <w:color w:val="000000" w:themeColor="text1"/>
        </w:rPr>
      </w:pPr>
      <w:r w:rsidRPr="00970478">
        <w:rPr>
          <w:color w:val="000000" w:themeColor="text1"/>
        </w:rPr>
        <w:lastRenderedPageBreak/>
        <w:t>Se los puede distinguir de varios modos:</w:t>
      </w:r>
    </w:p>
    <w:p w14:paraId="71741318" w14:textId="77777777" w:rsidR="00A85B63" w:rsidRPr="00970478" w:rsidRDefault="00A85B63" w:rsidP="00A85B6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color w:val="000000" w:themeColor="text1"/>
        </w:rPr>
      </w:pPr>
      <w:r w:rsidRPr="00970478">
        <w:rPr>
          <w:color w:val="000000" w:themeColor="text1"/>
        </w:rPr>
        <w:t>Por su objeto</w:t>
      </w:r>
    </w:p>
    <w:p w14:paraId="0D0D85C5" w14:textId="77777777" w:rsidR="00A85B63" w:rsidRPr="00970478" w:rsidRDefault="00A85B63" w:rsidP="00A85B6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color w:val="000000" w:themeColor="text1"/>
        </w:rPr>
      </w:pPr>
      <w:r w:rsidRPr="00970478">
        <w:rPr>
          <w:color w:val="000000" w:themeColor="text1"/>
        </w:rPr>
        <w:t>Por las virtudes a que se oponen</w:t>
      </w:r>
    </w:p>
    <w:p w14:paraId="5AD18864" w14:textId="77777777" w:rsidR="00A85B63" w:rsidRPr="00970478" w:rsidRDefault="00A85B63" w:rsidP="00A85B6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color w:val="000000" w:themeColor="text1"/>
        </w:rPr>
      </w:pPr>
      <w:r w:rsidRPr="00970478">
        <w:rPr>
          <w:color w:val="000000" w:themeColor="text1"/>
        </w:rPr>
        <w:t>Por los mandamientos que quebrantan</w:t>
      </w:r>
    </w:p>
    <w:p w14:paraId="336A5C84" w14:textId="77777777" w:rsidR="00A85B63" w:rsidRPr="00970478" w:rsidRDefault="00A85B63" w:rsidP="00A85B6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color w:val="000000" w:themeColor="text1"/>
        </w:rPr>
      </w:pPr>
      <w:r w:rsidRPr="00970478">
        <w:rPr>
          <w:color w:val="000000" w:themeColor="text1"/>
        </w:rPr>
        <w:t>Según a quien se refieran</w:t>
      </w:r>
    </w:p>
    <w:p w14:paraId="126BF4EB" w14:textId="77777777" w:rsidR="00A85B63" w:rsidRPr="00970478" w:rsidRDefault="00A85B63" w:rsidP="00A85B6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color w:val="000000" w:themeColor="text1"/>
        </w:rPr>
      </w:pPr>
      <w:r w:rsidRPr="00970478">
        <w:rPr>
          <w:color w:val="000000" w:themeColor="text1"/>
        </w:rPr>
        <w:t>Según de donde vengan</w:t>
      </w:r>
    </w:p>
    <w:p w14:paraId="529FA15A" w14:textId="77777777" w:rsidR="00A85B63" w:rsidRPr="00970478" w:rsidRDefault="00A85B63" w:rsidP="00A85B63">
      <w:pPr>
        <w:jc w:val="both"/>
        <w:rPr>
          <w:color w:val="000000" w:themeColor="text1"/>
        </w:rPr>
      </w:pPr>
      <w:r w:rsidRPr="00970478">
        <w:rPr>
          <w:color w:val="000000" w:themeColor="text1"/>
        </w:rPr>
        <w:t>La raíz del pecado está en la libre voluntad del hombre.</w:t>
      </w:r>
    </w:p>
    <w:p w14:paraId="50FDEC8F" w14:textId="77777777" w:rsidR="00A85B63" w:rsidRPr="00970478" w:rsidRDefault="00A85B63" w:rsidP="00A85B63">
      <w:pPr>
        <w:jc w:val="both"/>
        <w:rPr>
          <w:color w:val="000000" w:themeColor="text1"/>
        </w:rPr>
      </w:pPr>
    </w:p>
    <w:p w14:paraId="3869153F" w14:textId="77777777" w:rsidR="00A85B63" w:rsidRPr="00970478" w:rsidRDefault="00A85B63" w:rsidP="00A85B63">
      <w:pPr>
        <w:jc w:val="both"/>
        <w:rPr>
          <w:color w:val="000000" w:themeColor="text1"/>
        </w:rPr>
      </w:pPr>
      <w:r w:rsidRPr="00970478">
        <w:rPr>
          <w:color w:val="000000" w:themeColor="text1"/>
        </w:rPr>
        <w:t>El pecado mortal: destruye la caridad en el corazón del hombre apartándolo de Dios</w:t>
      </w:r>
    </w:p>
    <w:p w14:paraId="3260EFEC" w14:textId="77777777" w:rsidR="00A85B63" w:rsidRPr="00970478" w:rsidRDefault="00A85B63" w:rsidP="00A85B63">
      <w:pPr>
        <w:jc w:val="both"/>
        <w:rPr>
          <w:color w:val="000000" w:themeColor="text1"/>
        </w:rPr>
      </w:pPr>
      <w:r w:rsidRPr="00970478">
        <w:rPr>
          <w:color w:val="000000" w:themeColor="text1"/>
        </w:rPr>
        <w:t>El pecado venial: deja subsistir la caridad aunque la ofende y la hiere</w:t>
      </w:r>
    </w:p>
    <w:p w14:paraId="4BE10900" w14:textId="77777777" w:rsidR="00A85B63" w:rsidRPr="00970478" w:rsidRDefault="00A85B63" w:rsidP="00A85B63">
      <w:pPr>
        <w:jc w:val="both"/>
        <w:rPr>
          <w:color w:val="000000" w:themeColor="text1"/>
        </w:rPr>
      </w:pPr>
      <w:r w:rsidRPr="00970478">
        <w:rPr>
          <w:color w:val="000000" w:themeColor="text1"/>
        </w:rPr>
        <w:t>Para que un pecado sea mortal se requieren tres condiciones:</w:t>
      </w:r>
    </w:p>
    <w:p w14:paraId="13231DCB" w14:textId="77777777" w:rsidR="00A85B63" w:rsidRPr="00970478" w:rsidRDefault="00A85B63" w:rsidP="00A85B6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color w:val="000000" w:themeColor="text1"/>
        </w:rPr>
      </w:pPr>
      <w:r w:rsidRPr="00970478">
        <w:rPr>
          <w:color w:val="000000" w:themeColor="text1"/>
        </w:rPr>
        <w:t>Materia grave: atenta contra los 10 mandamientos</w:t>
      </w:r>
    </w:p>
    <w:p w14:paraId="453AB196" w14:textId="77777777" w:rsidR="00A85B63" w:rsidRPr="00970478" w:rsidRDefault="00A85B63" w:rsidP="00A85B6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color w:val="000000" w:themeColor="text1"/>
        </w:rPr>
      </w:pPr>
      <w:r w:rsidRPr="00970478">
        <w:rPr>
          <w:color w:val="000000" w:themeColor="text1"/>
        </w:rPr>
        <w:t>Pleno conocimiento</w:t>
      </w:r>
    </w:p>
    <w:p w14:paraId="77BBB436" w14:textId="77777777" w:rsidR="00A85B63" w:rsidRPr="00970478" w:rsidRDefault="00A85B63" w:rsidP="00A85B6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color w:val="000000" w:themeColor="text1"/>
        </w:rPr>
      </w:pPr>
      <w:r w:rsidRPr="00970478">
        <w:rPr>
          <w:color w:val="000000" w:themeColor="text1"/>
        </w:rPr>
        <w:t>Deliberado consentimiento</w:t>
      </w:r>
    </w:p>
    <w:p w14:paraId="76FD6AF5" w14:textId="77777777" w:rsidR="00A85B63" w:rsidRPr="00970478" w:rsidRDefault="00A85B63" w:rsidP="00A85B63">
      <w:pPr>
        <w:jc w:val="both"/>
        <w:rPr>
          <w:color w:val="000000" w:themeColor="text1"/>
        </w:rPr>
      </w:pPr>
      <w:r w:rsidRPr="00970478">
        <w:rPr>
          <w:color w:val="000000" w:themeColor="text1"/>
        </w:rPr>
        <w:t>La ignorancia involuntaria puede disminuir la culpabilidad.</w:t>
      </w:r>
    </w:p>
    <w:p w14:paraId="72FD3635" w14:textId="77777777" w:rsidR="00A85B63" w:rsidRPr="00970478" w:rsidRDefault="00A85B63" w:rsidP="00A85B63">
      <w:pPr>
        <w:jc w:val="both"/>
        <w:rPr>
          <w:color w:val="000000" w:themeColor="text1"/>
        </w:rPr>
      </w:pPr>
      <w:r w:rsidRPr="00970478">
        <w:rPr>
          <w:color w:val="000000" w:themeColor="text1"/>
        </w:rPr>
        <w:t>Nadie ignora los principios básicos de la ley moral.</w:t>
      </w:r>
    </w:p>
    <w:p w14:paraId="77157D2C" w14:textId="77777777" w:rsidR="00A85B63" w:rsidRPr="00970478" w:rsidRDefault="00A85B63" w:rsidP="00A85B63">
      <w:pPr>
        <w:jc w:val="both"/>
        <w:rPr>
          <w:color w:val="000000" w:themeColor="text1"/>
        </w:rPr>
      </w:pPr>
      <w:r w:rsidRPr="00970478">
        <w:rPr>
          <w:color w:val="000000" w:themeColor="text1"/>
        </w:rPr>
        <w:t>Sensibilidad y pasión pueden disminuir la responsabilidad</w:t>
      </w:r>
    </w:p>
    <w:p w14:paraId="0E6FECCF" w14:textId="77777777" w:rsidR="00A85B63" w:rsidRPr="00970478" w:rsidRDefault="00A85B63" w:rsidP="00A85B63">
      <w:pPr>
        <w:jc w:val="both"/>
        <w:rPr>
          <w:color w:val="000000" w:themeColor="text1"/>
        </w:rPr>
      </w:pPr>
      <w:r w:rsidRPr="00970478">
        <w:rPr>
          <w:color w:val="000000" w:themeColor="text1"/>
        </w:rPr>
        <w:t>La persona en pecado mortal que no se arrepiente y es perdonada por Dios queda excluida de su Reino.</w:t>
      </w:r>
    </w:p>
    <w:p w14:paraId="76DC835C" w14:textId="77777777" w:rsidR="00A85B63" w:rsidRPr="00970478" w:rsidRDefault="00A85B63" w:rsidP="00A85B63">
      <w:pPr>
        <w:jc w:val="both"/>
        <w:rPr>
          <w:color w:val="000000" w:themeColor="text1"/>
        </w:rPr>
      </w:pPr>
      <w:r w:rsidRPr="00970478">
        <w:rPr>
          <w:color w:val="000000" w:themeColor="text1"/>
        </w:rPr>
        <w:t>No hay límites a la misericordia de Dios salvo la libertad humana que la rechace.</w:t>
      </w:r>
    </w:p>
    <w:p w14:paraId="04A8492D" w14:textId="77777777" w:rsidR="00A85B63" w:rsidRPr="00970478" w:rsidRDefault="00A85B63" w:rsidP="00A85B63">
      <w:pPr>
        <w:jc w:val="both"/>
        <w:rPr>
          <w:color w:val="000000" w:themeColor="text1"/>
        </w:rPr>
      </w:pPr>
    </w:p>
    <w:p w14:paraId="470BF46D" w14:textId="77777777" w:rsidR="00A85B63" w:rsidRPr="00970478" w:rsidRDefault="00A85B63" w:rsidP="00A85B63">
      <w:pPr>
        <w:jc w:val="both"/>
        <w:rPr>
          <w:color w:val="000000" w:themeColor="text1"/>
        </w:rPr>
      </w:pPr>
      <w:r w:rsidRPr="00970478">
        <w:rPr>
          <w:color w:val="000000" w:themeColor="text1"/>
        </w:rPr>
        <w:t xml:space="preserve">El pecado engendra otros pecados y vicios. </w:t>
      </w:r>
    </w:p>
    <w:p w14:paraId="30ACD277" w14:textId="77777777" w:rsidR="00A85B63" w:rsidRPr="00970478" w:rsidRDefault="00A85B63" w:rsidP="00A85B63">
      <w:pPr>
        <w:jc w:val="both"/>
        <w:rPr>
          <w:color w:val="000000" w:themeColor="text1"/>
        </w:rPr>
      </w:pPr>
      <w:r w:rsidRPr="00970478">
        <w:rPr>
          <w:color w:val="000000" w:themeColor="text1"/>
        </w:rPr>
        <w:t>Los vicios o pecados capitales son llamados así porque generan otros pecados.</w:t>
      </w:r>
    </w:p>
    <w:p w14:paraId="7112E30A" w14:textId="77777777" w:rsidR="00A85B63" w:rsidRPr="00970478" w:rsidRDefault="00A85B63" w:rsidP="00A85B63">
      <w:pPr>
        <w:jc w:val="both"/>
        <w:rPr>
          <w:color w:val="000000" w:themeColor="text1"/>
        </w:rPr>
      </w:pPr>
      <w:r w:rsidRPr="00970478">
        <w:rPr>
          <w:color w:val="000000" w:themeColor="text1"/>
        </w:rPr>
        <w:t>Pecados capitales: lujuria, pereza, ira, envidia, soberbia, gula, avaricia.</w:t>
      </w:r>
    </w:p>
    <w:p w14:paraId="7C9CDF3B" w14:textId="77777777" w:rsidR="00A85B63" w:rsidRPr="00970478" w:rsidRDefault="00A85B63" w:rsidP="00A85B63">
      <w:pPr>
        <w:jc w:val="both"/>
        <w:rPr>
          <w:color w:val="000000" w:themeColor="text1"/>
        </w:rPr>
      </w:pPr>
    </w:p>
    <w:p w14:paraId="292CCA27" w14:textId="77777777" w:rsidR="00A85B63" w:rsidRPr="00970478" w:rsidRDefault="00A85B63" w:rsidP="00A85B63">
      <w:pPr>
        <w:jc w:val="both"/>
        <w:rPr>
          <w:color w:val="000000" w:themeColor="text1"/>
        </w:rPr>
      </w:pPr>
      <w:r w:rsidRPr="00970478">
        <w:rPr>
          <w:color w:val="000000" w:themeColor="text1"/>
        </w:rPr>
        <w:t>El pecado es un acto personal. Pero podemos tener responsabilidad en el pecado de otros cuando:</w:t>
      </w:r>
    </w:p>
    <w:p w14:paraId="36540D6A" w14:textId="77777777" w:rsidR="00A85B63" w:rsidRPr="00970478" w:rsidRDefault="00A85B63" w:rsidP="00A85B6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color w:val="000000" w:themeColor="text1"/>
        </w:rPr>
      </w:pPr>
      <w:r w:rsidRPr="00970478">
        <w:rPr>
          <w:color w:val="000000" w:themeColor="text1"/>
        </w:rPr>
        <w:t>Participamos directa o indirectamente</w:t>
      </w:r>
    </w:p>
    <w:p w14:paraId="51936DC7" w14:textId="77777777" w:rsidR="00A85B63" w:rsidRPr="00970478" w:rsidRDefault="00A85B63" w:rsidP="00A85B6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color w:val="000000" w:themeColor="text1"/>
        </w:rPr>
      </w:pPr>
      <w:r w:rsidRPr="00970478">
        <w:rPr>
          <w:color w:val="000000" w:themeColor="text1"/>
        </w:rPr>
        <w:t>Los ordenamos, aconsejamos, alabamos o aprobamos</w:t>
      </w:r>
    </w:p>
    <w:p w14:paraId="1FE75611" w14:textId="77777777" w:rsidR="00A85B63" w:rsidRPr="00970478" w:rsidRDefault="00A85B63" w:rsidP="00A85B6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color w:val="000000" w:themeColor="text1"/>
        </w:rPr>
      </w:pPr>
      <w:r w:rsidRPr="00970478">
        <w:rPr>
          <w:color w:val="000000" w:themeColor="text1"/>
        </w:rPr>
        <w:t>No los revelamos o impedimos cuando debemos hacerlo</w:t>
      </w:r>
    </w:p>
    <w:p w14:paraId="08DD9DCD" w14:textId="77777777" w:rsidR="00A85B63" w:rsidRPr="00970478" w:rsidRDefault="00A85B63" w:rsidP="00A85B6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color w:val="000000" w:themeColor="text1"/>
        </w:rPr>
      </w:pPr>
      <w:r w:rsidRPr="00970478">
        <w:rPr>
          <w:color w:val="000000" w:themeColor="text1"/>
        </w:rPr>
        <w:t>Protegemos a los que hacen el mal</w:t>
      </w:r>
    </w:p>
    <w:p w14:paraId="38FB69DC" w14:textId="77777777" w:rsidR="00A85B63" w:rsidRPr="00970478" w:rsidRDefault="00A85B63" w:rsidP="00A85B63">
      <w:pPr>
        <w:jc w:val="both"/>
        <w:rPr>
          <w:color w:val="000000" w:themeColor="text1"/>
        </w:rPr>
      </w:pPr>
    </w:p>
    <w:p w14:paraId="2018F317" w14:textId="77777777" w:rsidR="00A85B63" w:rsidRPr="00970478" w:rsidRDefault="00A85B63" w:rsidP="00A85B63">
      <w:pPr>
        <w:jc w:val="both"/>
        <w:rPr>
          <w:color w:val="000000" w:themeColor="text1"/>
        </w:rPr>
      </w:pPr>
      <w:r w:rsidRPr="00970478">
        <w:rPr>
          <w:color w:val="000000" w:themeColor="text1"/>
        </w:rPr>
        <w:t>Los pecados generan situaciones sociales e institucionales contrarias a la bondad de Dios: pecado social</w:t>
      </w:r>
    </w:p>
    <w:p w14:paraId="78328ED8" w14:textId="77777777" w:rsidR="00A85B63" w:rsidRPr="00970478" w:rsidRDefault="00A85B63" w:rsidP="00A85B63">
      <w:pPr>
        <w:jc w:val="both"/>
        <w:rPr>
          <w:color w:val="000000" w:themeColor="text1"/>
        </w:rPr>
      </w:pPr>
    </w:p>
    <w:p w14:paraId="469EFE56" w14:textId="77777777" w:rsidR="00A85B63" w:rsidRPr="00970478" w:rsidRDefault="00A85B63" w:rsidP="00A85B63">
      <w:pPr>
        <w:jc w:val="both"/>
        <w:rPr>
          <w:color w:val="000000" w:themeColor="text1"/>
        </w:rPr>
      </w:pPr>
    </w:p>
    <w:p w14:paraId="5C900B79" w14:textId="77777777" w:rsidR="00A85B63" w:rsidRPr="00970478" w:rsidRDefault="00A85B63" w:rsidP="00A85B63">
      <w:pPr>
        <w:jc w:val="center"/>
        <w:rPr>
          <w:rFonts w:cs="Arial"/>
          <w:b/>
          <w:bCs/>
          <w:color w:val="000000" w:themeColor="text1"/>
          <w:sz w:val="32"/>
          <w:szCs w:val="32"/>
        </w:rPr>
      </w:pPr>
      <w:r w:rsidRPr="00970478">
        <w:rPr>
          <w:rFonts w:cs="Arial"/>
          <w:b/>
          <w:bCs/>
          <w:color w:val="000000" w:themeColor="text1"/>
          <w:sz w:val="32"/>
          <w:szCs w:val="32"/>
        </w:rPr>
        <w:t>III  EL HOMBRE Y LA GRACIA</w:t>
      </w:r>
    </w:p>
    <w:p w14:paraId="1D14FFD2" w14:textId="77777777" w:rsidR="00A85B63" w:rsidRPr="00970478" w:rsidRDefault="00A85B63" w:rsidP="00A85B63">
      <w:pPr>
        <w:jc w:val="both"/>
        <w:rPr>
          <w:rFonts w:cs="Arial"/>
          <w:b/>
          <w:bCs/>
          <w:color w:val="000000" w:themeColor="text1"/>
        </w:rPr>
      </w:pPr>
    </w:p>
    <w:p w14:paraId="49A6CD1E" w14:textId="77777777" w:rsidR="00A85B63" w:rsidRPr="00970478" w:rsidRDefault="00A85B63" w:rsidP="00A85B63">
      <w:pPr>
        <w:jc w:val="both"/>
        <w:rPr>
          <w:color w:val="000000" w:themeColor="text1"/>
        </w:rPr>
      </w:pPr>
      <w:bookmarkStart w:id="0" w:name="I__La_justificación"/>
      <w:r w:rsidRPr="00970478">
        <w:rPr>
          <w:b/>
          <w:bCs/>
          <w:color w:val="000000" w:themeColor="text1"/>
        </w:rPr>
        <w:t>I.  La justificación</w:t>
      </w:r>
      <w:bookmarkEnd w:id="0"/>
    </w:p>
    <w:p w14:paraId="1F17C9B9" w14:textId="77777777" w:rsidR="00A85B63" w:rsidRPr="00970478" w:rsidRDefault="00A85B63" w:rsidP="00A85B63">
      <w:pPr>
        <w:jc w:val="both"/>
        <w:rPr>
          <w:color w:val="000000" w:themeColor="text1"/>
        </w:rPr>
      </w:pPr>
    </w:p>
    <w:p w14:paraId="6EA27F2B" w14:textId="77777777" w:rsidR="00A85B63" w:rsidRPr="00970478" w:rsidRDefault="00A85B63" w:rsidP="00A85B63">
      <w:pPr>
        <w:jc w:val="both"/>
        <w:rPr>
          <w:color w:val="000000" w:themeColor="text1"/>
        </w:rPr>
      </w:pPr>
      <w:r w:rsidRPr="00970478">
        <w:rPr>
          <w:color w:val="000000" w:themeColor="text1"/>
        </w:rPr>
        <w:t>La gracia del Espíritu Santo tiene el poder de santificarnos, es decir, de lavarnos de nuestros pecados y comunicarnos “la justicia de Dios por la fe en Jesucristo” (</w:t>
      </w:r>
      <w:r w:rsidRPr="00970478">
        <w:rPr>
          <w:i/>
          <w:iCs/>
          <w:color w:val="000000" w:themeColor="text1"/>
        </w:rPr>
        <w:t>Rm</w:t>
      </w:r>
      <w:r w:rsidRPr="00970478">
        <w:rPr>
          <w:color w:val="000000" w:themeColor="text1"/>
        </w:rPr>
        <w:t> 3, 22) y por el Bautismo (cf </w:t>
      </w:r>
      <w:r w:rsidRPr="00970478">
        <w:rPr>
          <w:i/>
          <w:iCs/>
          <w:color w:val="000000" w:themeColor="text1"/>
        </w:rPr>
        <w:t>Rm</w:t>
      </w:r>
      <w:r w:rsidRPr="00970478">
        <w:rPr>
          <w:color w:val="000000" w:themeColor="text1"/>
        </w:rPr>
        <w:t> 6, 3-4):</w:t>
      </w:r>
    </w:p>
    <w:p w14:paraId="6AF580F7" w14:textId="77777777" w:rsidR="00A85B63" w:rsidRPr="00970478" w:rsidRDefault="00A85B63" w:rsidP="00A85B63">
      <w:pPr>
        <w:jc w:val="both"/>
        <w:rPr>
          <w:color w:val="000000" w:themeColor="text1"/>
        </w:rPr>
      </w:pPr>
      <w:r w:rsidRPr="00970478">
        <w:rPr>
          <w:color w:val="000000" w:themeColor="text1"/>
        </w:rPr>
        <w:t>La primera obra de la gracia del Espíritu Santo es la </w:t>
      </w:r>
      <w:r w:rsidRPr="00970478">
        <w:rPr>
          <w:i/>
          <w:iCs/>
          <w:color w:val="000000" w:themeColor="text1"/>
        </w:rPr>
        <w:t>conversión</w:t>
      </w:r>
      <w:r w:rsidRPr="00970478">
        <w:rPr>
          <w:color w:val="000000" w:themeColor="text1"/>
        </w:rPr>
        <w:t xml:space="preserve">, que obra la justificación. </w:t>
      </w:r>
    </w:p>
    <w:p w14:paraId="676176BE" w14:textId="77777777" w:rsidR="00A85B63" w:rsidRPr="00970478" w:rsidRDefault="00A85B63" w:rsidP="00A85B63">
      <w:pPr>
        <w:jc w:val="both"/>
        <w:rPr>
          <w:color w:val="000000" w:themeColor="text1"/>
        </w:rPr>
      </w:pPr>
      <w:r w:rsidRPr="00970478">
        <w:rPr>
          <w:color w:val="000000" w:themeColor="text1"/>
        </w:rPr>
        <w:t>Movido por la gracia, el hombre se vuelve a Dios y se aparta del pecado, acogiendo así el perdón y la justicia de lo alto.</w:t>
      </w:r>
    </w:p>
    <w:p w14:paraId="21155056" w14:textId="77777777" w:rsidR="00A85B63" w:rsidRPr="00970478" w:rsidRDefault="00A85B63" w:rsidP="00A85B63">
      <w:pPr>
        <w:jc w:val="both"/>
        <w:rPr>
          <w:color w:val="000000" w:themeColor="text1"/>
        </w:rPr>
      </w:pPr>
      <w:r w:rsidRPr="00970478">
        <w:rPr>
          <w:color w:val="000000" w:themeColor="text1"/>
        </w:rPr>
        <w:t>La justificación:</w:t>
      </w:r>
    </w:p>
    <w:p w14:paraId="49B7A9A4" w14:textId="77777777" w:rsidR="00A85B63" w:rsidRPr="00970478" w:rsidRDefault="00A85B63" w:rsidP="00A85B6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color w:val="000000" w:themeColor="text1"/>
        </w:rPr>
      </w:pPr>
      <w:r w:rsidRPr="00970478">
        <w:rPr>
          <w:color w:val="000000" w:themeColor="text1"/>
        </w:rPr>
        <w:t>libera</w:t>
      </w:r>
      <w:r w:rsidRPr="00970478">
        <w:rPr>
          <w:i/>
          <w:iCs/>
          <w:color w:val="000000" w:themeColor="text1"/>
        </w:rPr>
        <w:t> al hombre del pecado</w:t>
      </w:r>
      <w:r w:rsidRPr="00970478">
        <w:rPr>
          <w:color w:val="000000" w:themeColor="text1"/>
        </w:rPr>
        <w:t> que contradice al amor de Dios, y purifica su corazón</w:t>
      </w:r>
    </w:p>
    <w:p w14:paraId="25F3CD79" w14:textId="77777777" w:rsidR="00A85B63" w:rsidRPr="00970478" w:rsidRDefault="00A85B63" w:rsidP="00A85B6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color w:val="000000" w:themeColor="text1"/>
        </w:rPr>
      </w:pPr>
      <w:r w:rsidRPr="00970478">
        <w:rPr>
          <w:color w:val="000000" w:themeColor="text1"/>
        </w:rPr>
        <w:t>es, al mismo tiempo, </w:t>
      </w:r>
      <w:r w:rsidRPr="00970478">
        <w:rPr>
          <w:i/>
          <w:iCs/>
          <w:color w:val="000000" w:themeColor="text1"/>
        </w:rPr>
        <w:t>acogida de la justicia de Dios</w:t>
      </w:r>
      <w:r w:rsidRPr="00970478">
        <w:rPr>
          <w:color w:val="000000" w:themeColor="text1"/>
        </w:rPr>
        <w:t> por la fe en Jesucristo. Con la justificación son difundidas en nuestros corazones la fe, la esperanza y la caridad.</w:t>
      </w:r>
    </w:p>
    <w:p w14:paraId="151E6D15" w14:textId="77777777" w:rsidR="00A85B63" w:rsidRPr="00970478" w:rsidRDefault="00A85B63" w:rsidP="00A85B6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color w:val="000000" w:themeColor="text1"/>
        </w:rPr>
      </w:pPr>
      <w:r w:rsidRPr="00970478">
        <w:rPr>
          <w:color w:val="000000" w:themeColor="text1"/>
        </w:rPr>
        <w:t>nos fue </w:t>
      </w:r>
      <w:r w:rsidRPr="00970478">
        <w:rPr>
          <w:i/>
          <w:iCs/>
          <w:color w:val="000000" w:themeColor="text1"/>
        </w:rPr>
        <w:t>merecida por la pasión de Cristo</w:t>
      </w:r>
      <w:r w:rsidRPr="00970478">
        <w:rPr>
          <w:color w:val="000000" w:themeColor="text1"/>
        </w:rPr>
        <w:t xml:space="preserve">, que se ofreció en la cruz como hostia viva, santa y agradable a Dios </w:t>
      </w:r>
    </w:p>
    <w:p w14:paraId="4B4B751A" w14:textId="77777777" w:rsidR="00A85B63" w:rsidRPr="00970478" w:rsidRDefault="00A85B63" w:rsidP="00A85B6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color w:val="000000" w:themeColor="text1"/>
        </w:rPr>
      </w:pPr>
      <w:r w:rsidRPr="00970478">
        <w:rPr>
          <w:color w:val="000000" w:themeColor="text1"/>
        </w:rPr>
        <w:t>establece la </w:t>
      </w:r>
      <w:r w:rsidRPr="00970478">
        <w:rPr>
          <w:i/>
          <w:iCs/>
          <w:color w:val="000000" w:themeColor="text1"/>
        </w:rPr>
        <w:t>colaboración entre la gracia de Dios y la libertad del hombre</w:t>
      </w:r>
      <w:r w:rsidRPr="00970478">
        <w:rPr>
          <w:color w:val="000000" w:themeColor="text1"/>
        </w:rPr>
        <w:t xml:space="preserve">. </w:t>
      </w:r>
    </w:p>
    <w:p w14:paraId="28D8424F" w14:textId="77777777" w:rsidR="00A85B63" w:rsidRPr="00970478" w:rsidRDefault="00A85B63" w:rsidP="00A85B6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color w:val="000000" w:themeColor="text1"/>
        </w:rPr>
      </w:pPr>
      <w:r w:rsidRPr="00970478">
        <w:rPr>
          <w:color w:val="000000" w:themeColor="text1"/>
        </w:rPr>
        <w:t>es la </w:t>
      </w:r>
      <w:r w:rsidRPr="00970478">
        <w:rPr>
          <w:i/>
          <w:iCs/>
          <w:color w:val="000000" w:themeColor="text1"/>
        </w:rPr>
        <w:t>obra más excelente del amor de Dios</w:t>
      </w:r>
      <w:r w:rsidRPr="00970478">
        <w:rPr>
          <w:color w:val="000000" w:themeColor="text1"/>
        </w:rPr>
        <w:t xml:space="preserve">, </w:t>
      </w:r>
    </w:p>
    <w:p w14:paraId="0B749EB4" w14:textId="77777777" w:rsidR="00A85B63" w:rsidRPr="00970478" w:rsidRDefault="00A85B63" w:rsidP="00A85B63">
      <w:pPr>
        <w:jc w:val="both"/>
        <w:rPr>
          <w:color w:val="000000" w:themeColor="text1"/>
        </w:rPr>
      </w:pPr>
      <w:r w:rsidRPr="00970478">
        <w:rPr>
          <w:color w:val="000000" w:themeColor="text1"/>
        </w:rPr>
        <w:t>El Espíritu Santo es el maestro interior. Haciendo nacer al “hombre interior” (</w:t>
      </w:r>
      <w:r w:rsidRPr="00970478">
        <w:rPr>
          <w:i/>
          <w:iCs/>
          <w:color w:val="000000" w:themeColor="text1"/>
        </w:rPr>
        <w:t>Rm</w:t>
      </w:r>
      <w:r w:rsidRPr="00970478">
        <w:rPr>
          <w:color w:val="000000" w:themeColor="text1"/>
        </w:rPr>
        <w:t> 7, 22 ; </w:t>
      </w:r>
      <w:r w:rsidRPr="00970478">
        <w:rPr>
          <w:i/>
          <w:iCs/>
          <w:color w:val="000000" w:themeColor="text1"/>
        </w:rPr>
        <w:t>Ef</w:t>
      </w:r>
      <w:r w:rsidRPr="00970478">
        <w:rPr>
          <w:color w:val="000000" w:themeColor="text1"/>
        </w:rPr>
        <w:t> 3, 16), la justificación implica la </w:t>
      </w:r>
      <w:r w:rsidRPr="00970478">
        <w:rPr>
          <w:i/>
          <w:iCs/>
          <w:color w:val="000000" w:themeColor="text1"/>
        </w:rPr>
        <w:t>santificación</w:t>
      </w:r>
      <w:r w:rsidRPr="00970478">
        <w:rPr>
          <w:color w:val="000000" w:themeColor="text1"/>
        </w:rPr>
        <w:t> de todo el ser:</w:t>
      </w:r>
    </w:p>
    <w:p w14:paraId="13F9163E" w14:textId="77777777" w:rsidR="00A85B63" w:rsidRPr="00970478" w:rsidRDefault="00A85B63" w:rsidP="00A85B63">
      <w:pPr>
        <w:jc w:val="both"/>
        <w:rPr>
          <w:b/>
          <w:bCs/>
          <w:color w:val="000000" w:themeColor="text1"/>
        </w:rPr>
      </w:pPr>
      <w:bookmarkStart w:id="1" w:name="II_La_gracia"/>
    </w:p>
    <w:p w14:paraId="55D6FA80" w14:textId="77777777" w:rsidR="00A85B63" w:rsidRPr="00970478" w:rsidRDefault="00A85B63" w:rsidP="00A85B63">
      <w:pPr>
        <w:jc w:val="both"/>
        <w:rPr>
          <w:color w:val="000000" w:themeColor="text1"/>
        </w:rPr>
      </w:pPr>
      <w:r w:rsidRPr="00970478">
        <w:rPr>
          <w:b/>
          <w:bCs/>
          <w:color w:val="000000" w:themeColor="text1"/>
        </w:rPr>
        <w:t>II. La gracia</w:t>
      </w:r>
      <w:bookmarkEnd w:id="1"/>
    </w:p>
    <w:p w14:paraId="3354E042" w14:textId="77777777" w:rsidR="00A85B63" w:rsidRPr="00970478" w:rsidRDefault="00A85B63" w:rsidP="00A85B63">
      <w:pPr>
        <w:jc w:val="both"/>
        <w:rPr>
          <w:color w:val="000000" w:themeColor="text1"/>
        </w:rPr>
      </w:pPr>
    </w:p>
    <w:p w14:paraId="5A2C230F" w14:textId="77777777" w:rsidR="00A85B63" w:rsidRPr="00970478" w:rsidRDefault="00A85B63" w:rsidP="00A85B63">
      <w:pPr>
        <w:jc w:val="both"/>
        <w:rPr>
          <w:color w:val="000000" w:themeColor="text1"/>
        </w:rPr>
      </w:pPr>
      <w:r w:rsidRPr="00970478">
        <w:rPr>
          <w:color w:val="000000" w:themeColor="text1"/>
        </w:rPr>
        <w:t xml:space="preserve">Nuestra justificación es obra de la gracia de Dios. </w:t>
      </w:r>
    </w:p>
    <w:p w14:paraId="6A49E38B" w14:textId="77777777" w:rsidR="00A85B63" w:rsidRPr="00970478" w:rsidRDefault="00A85B63" w:rsidP="00A85B63">
      <w:pPr>
        <w:jc w:val="both"/>
        <w:rPr>
          <w:color w:val="000000" w:themeColor="text1"/>
        </w:rPr>
      </w:pPr>
      <w:r w:rsidRPr="00970478">
        <w:rPr>
          <w:color w:val="000000" w:themeColor="text1"/>
        </w:rPr>
        <w:t>La gracia es:</w:t>
      </w:r>
    </w:p>
    <w:p w14:paraId="2FAB3752" w14:textId="77777777" w:rsidR="00A85B63" w:rsidRPr="00970478" w:rsidRDefault="00A85B63" w:rsidP="00A85B6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color w:val="000000" w:themeColor="text1"/>
        </w:rPr>
      </w:pPr>
      <w:r w:rsidRPr="00970478">
        <w:rPr>
          <w:color w:val="000000" w:themeColor="text1"/>
        </w:rPr>
        <w:t>el </w:t>
      </w:r>
      <w:r w:rsidRPr="00970478">
        <w:rPr>
          <w:i/>
          <w:iCs/>
          <w:color w:val="000000" w:themeColor="text1"/>
        </w:rPr>
        <w:t>favor</w:t>
      </w:r>
      <w:r w:rsidRPr="00970478">
        <w:rPr>
          <w:color w:val="000000" w:themeColor="text1"/>
        </w:rPr>
        <w:t>, el </w:t>
      </w:r>
      <w:r w:rsidRPr="00970478">
        <w:rPr>
          <w:i/>
          <w:iCs/>
          <w:color w:val="000000" w:themeColor="text1"/>
        </w:rPr>
        <w:t>auxilio gratuito</w:t>
      </w:r>
      <w:r w:rsidRPr="00970478">
        <w:rPr>
          <w:color w:val="000000" w:themeColor="text1"/>
        </w:rPr>
        <w:t> que Dios nos da para responder a su llamada: llegar a ser hijos de Dios (cf </w:t>
      </w:r>
      <w:r w:rsidRPr="00970478">
        <w:rPr>
          <w:i/>
          <w:iCs/>
          <w:color w:val="000000" w:themeColor="text1"/>
        </w:rPr>
        <w:t>Jn</w:t>
      </w:r>
      <w:r w:rsidRPr="00970478">
        <w:rPr>
          <w:color w:val="000000" w:themeColor="text1"/>
        </w:rPr>
        <w:t> 1, 12-18), hijos adoptivos (cf </w:t>
      </w:r>
      <w:r w:rsidRPr="00970478">
        <w:rPr>
          <w:i/>
          <w:iCs/>
          <w:color w:val="000000" w:themeColor="text1"/>
        </w:rPr>
        <w:t>Rm</w:t>
      </w:r>
      <w:r w:rsidRPr="00970478">
        <w:rPr>
          <w:color w:val="000000" w:themeColor="text1"/>
        </w:rPr>
        <w:t> 8, 14-17), partícipes de la naturaleza divina (cf </w:t>
      </w:r>
      <w:r w:rsidRPr="00970478">
        <w:rPr>
          <w:i/>
          <w:iCs/>
          <w:color w:val="000000" w:themeColor="text1"/>
        </w:rPr>
        <w:t>2 P</w:t>
      </w:r>
      <w:r w:rsidRPr="00970478">
        <w:rPr>
          <w:color w:val="000000" w:themeColor="text1"/>
        </w:rPr>
        <w:t> 1, 3-4), de la vida eterna (cf </w:t>
      </w:r>
      <w:r w:rsidRPr="00970478">
        <w:rPr>
          <w:i/>
          <w:iCs/>
          <w:color w:val="000000" w:themeColor="text1"/>
        </w:rPr>
        <w:t>Jn</w:t>
      </w:r>
      <w:r w:rsidRPr="00970478">
        <w:rPr>
          <w:color w:val="000000" w:themeColor="text1"/>
        </w:rPr>
        <w:t> 17, 3).</w:t>
      </w:r>
    </w:p>
    <w:p w14:paraId="567606E0" w14:textId="77777777" w:rsidR="00A85B63" w:rsidRPr="00970478" w:rsidRDefault="00A85B63" w:rsidP="00A85B6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color w:val="000000" w:themeColor="text1"/>
        </w:rPr>
      </w:pPr>
      <w:r w:rsidRPr="00970478">
        <w:rPr>
          <w:color w:val="000000" w:themeColor="text1"/>
        </w:rPr>
        <w:t>es una </w:t>
      </w:r>
      <w:r w:rsidRPr="00970478">
        <w:rPr>
          <w:i/>
          <w:iCs/>
          <w:color w:val="000000" w:themeColor="text1"/>
        </w:rPr>
        <w:t>participación en la vida de Dios</w:t>
      </w:r>
      <w:r w:rsidRPr="00970478">
        <w:rPr>
          <w:color w:val="000000" w:themeColor="text1"/>
        </w:rPr>
        <w:t>. Nos introduce en la intimidad de la vida trinitaria. Esta vocación a la vida eterna es </w:t>
      </w:r>
      <w:r w:rsidRPr="00970478">
        <w:rPr>
          <w:i/>
          <w:iCs/>
          <w:color w:val="000000" w:themeColor="text1"/>
        </w:rPr>
        <w:t>sobrenatural</w:t>
      </w:r>
      <w:r w:rsidRPr="00970478">
        <w:rPr>
          <w:color w:val="000000" w:themeColor="text1"/>
        </w:rPr>
        <w:t xml:space="preserve">. Depende enteramente de la iniciativa gratuita de Dios, porque sólo Él puede revelarse y darse a sí mismo. </w:t>
      </w:r>
    </w:p>
    <w:p w14:paraId="08F2A129" w14:textId="77777777" w:rsidR="00A85B63" w:rsidRPr="00970478" w:rsidRDefault="00A85B63" w:rsidP="00A85B6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color w:val="000000" w:themeColor="text1"/>
        </w:rPr>
      </w:pPr>
      <w:r w:rsidRPr="00970478">
        <w:rPr>
          <w:color w:val="000000" w:themeColor="text1"/>
        </w:rPr>
        <w:t>es el don gratuito que Dios nos hace de su vida infundida por el Espíritu Santo en nuestra alma para sanarla del pecado y santificarla.</w:t>
      </w:r>
    </w:p>
    <w:p w14:paraId="5F1D56F1" w14:textId="77777777" w:rsidR="00A85B63" w:rsidRPr="00970478" w:rsidRDefault="00A85B63" w:rsidP="00A85B63">
      <w:pPr>
        <w:jc w:val="both"/>
        <w:rPr>
          <w:color w:val="000000" w:themeColor="text1"/>
        </w:rPr>
      </w:pPr>
      <w:r w:rsidRPr="00970478">
        <w:rPr>
          <w:color w:val="000000" w:themeColor="text1"/>
        </w:rPr>
        <w:t xml:space="preserve">La gracia santificante es un don habitual, una disposición estable y sobrenatural que perfecciona al alma para hacerla capaz de vivir con Dios, de obrar por su amor. </w:t>
      </w:r>
    </w:p>
    <w:p w14:paraId="039D4C79" w14:textId="77777777" w:rsidR="00A85B63" w:rsidRPr="00970478" w:rsidRDefault="00A85B63" w:rsidP="00A85B63">
      <w:pPr>
        <w:jc w:val="both"/>
        <w:rPr>
          <w:color w:val="000000" w:themeColor="text1"/>
        </w:rPr>
      </w:pPr>
      <w:r w:rsidRPr="00970478">
        <w:rPr>
          <w:color w:val="000000" w:themeColor="text1"/>
        </w:rPr>
        <w:t>Las </w:t>
      </w:r>
      <w:r w:rsidRPr="00970478">
        <w:rPr>
          <w:i/>
          <w:iCs/>
          <w:color w:val="000000" w:themeColor="text1"/>
        </w:rPr>
        <w:t>gracias actuales</w:t>
      </w:r>
      <w:r w:rsidRPr="00970478">
        <w:rPr>
          <w:color w:val="000000" w:themeColor="text1"/>
        </w:rPr>
        <w:t>, designan las intervenciones divinas que están en el origen de la conversión o en el curso de la obra de la santificación.</w:t>
      </w:r>
    </w:p>
    <w:p w14:paraId="448B672B" w14:textId="77777777" w:rsidR="00A85B63" w:rsidRPr="00970478" w:rsidRDefault="00A85B63" w:rsidP="00A85B63">
      <w:pPr>
        <w:jc w:val="both"/>
        <w:rPr>
          <w:color w:val="000000" w:themeColor="text1"/>
        </w:rPr>
      </w:pPr>
      <w:r w:rsidRPr="00970478">
        <w:rPr>
          <w:color w:val="000000" w:themeColor="text1"/>
        </w:rPr>
        <w:t>Las </w:t>
      </w:r>
      <w:r w:rsidRPr="00970478">
        <w:rPr>
          <w:i/>
          <w:iCs/>
          <w:color w:val="000000" w:themeColor="text1"/>
        </w:rPr>
        <w:t>gracias sacramentales</w:t>
      </w:r>
      <w:r w:rsidRPr="00970478">
        <w:rPr>
          <w:color w:val="000000" w:themeColor="text1"/>
        </w:rPr>
        <w:t>, dones propios de los distintos sacramentos.</w:t>
      </w:r>
    </w:p>
    <w:p w14:paraId="3301B2B7" w14:textId="77777777" w:rsidR="00A85B63" w:rsidRPr="00970478" w:rsidRDefault="00A85B63" w:rsidP="00A85B63">
      <w:pPr>
        <w:jc w:val="both"/>
        <w:rPr>
          <w:color w:val="000000" w:themeColor="text1"/>
        </w:rPr>
      </w:pPr>
      <w:r w:rsidRPr="00970478">
        <w:rPr>
          <w:color w:val="000000" w:themeColor="text1"/>
        </w:rPr>
        <w:t>Las </w:t>
      </w:r>
      <w:r w:rsidRPr="00970478">
        <w:rPr>
          <w:i/>
          <w:iCs/>
          <w:color w:val="000000" w:themeColor="text1"/>
        </w:rPr>
        <w:t>gracias especiales</w:t>
      </w:r>
      <w:r w:rsidRPr="00970478">
        <w:rPr>
          <w:color w:val="000000" w:themeColor="text1"/>
        </w:rPr>
        <w:t>, llamadas también </w:t>
      </w:r>
      <w:r w:rsidRPr="00970478">
        <w:rPr>
          <w:i/>
          <w:iCs/>
          <w:color w:val="000000" w:themeColor="text1"/>
        </w:rPr>
        <w:t>carismas</w:t>
      </w:r>
      <w:r w:rsidRPr="00970478">
        <w:rPr>
          <w:color w:val="000000" w:themeColor="text1"/>
        </w:rPr>
        <w:t>, que significa favor, don gratuito, beneficio están ordenadas a la gracia santificante y tienen por fin el bien común de la Iglesia. Entre las gracias especiales conviene mencionar las </w:t>
      </w:r>
      <w:r w:rsidRPr="00970478">
        <w:rPr>
          <w:i/>
          <w:iCs/>
          <w:color w:val="000000" w:themeColor="text1"/>
        </w:rPr>
        <w:t>gracias de estado</w:t>
      </w:r>
      <w:r w:rsidRPr="00970478">
        <w:rPr>
          <w:color w:val="000000" w:themeColor="text1"/>
        </w:rPr>
        <w:t>, que acompañan el ejercicio de las responsabilidades de la vida cristiana y de los ministerios en el seno de la Iglesia.</w:t>
      </w:r>
    </w:p>
    <w:p w14:paraId="6331E501" w14:textId="77777777" w:rsidR="00A85B63" w:rsidRPr="00970478" w:rsidRDefault="00A85B63" w:rsidP="00A85B63">
      <w:pPr>
        <w:jc w:val="both"/>
        <w:rPr>
          <w:color w:val="000000" w:themeColor="text1"/>
        </w:rPr>
      </w:pPr>
    </w:p>
    <w:p w14:paraId="0C2B3EFE" w14:textId="77777777" w:rsidR="00A85B63" w:rsidRPr="00970478" w:rsidRDefault="00A85B63" w:rsidP="00A85B63">
      <w:pPr>
        <w:jc w:val="both"/>
        <w:rPr>
          <w:color w:val="000000" w:themeColor="text1"/>
        </w:rPr>
      </w:pPr>
      <w:r w:rsidRPr="00970478">
        <w:rPr>
          <w:color w:val="000000" w:themeColor="text1"/>
        </w:rPr>
        <w:t>La</w:t>
      </w:r>
      <w:r w:rsidRPr="00970478">
        <w:rPr>
          <w:i/>
          <w:iCs/>
          <w:color w:val="000000" w:themeColor="text1"/>
        </w:rPr>
        <w:t> preparación del hombre</w:t>
      </w:r>
      <w:r w:rsidRPr="00970478">
        <w:rPr>
          <w:color w:val="000000" w:themeColor="text1"/>
        </w:rPr>
        <w:t xml:space="preserve"> para acoger la gracia es ya una obra de la gracia. </w:t>
      </w:r>
    </w:p>
    <w:p w14:paraId="721C51C4" w14:textId="77777777" w:rsidR="00A85B63" w:rsidRPr="00970478" w:rsidRDefault="00A85B63" w:rsidP="00A85B63">
      <w:pPr>
        <w:jc w:val="both"/>
        <w:rPr>
          <w:color w:val="000000" w:themeColor="text1"/>
        </w:rPr>
      </w:pPr>
      <w:r w:rsidRPr="00970478">
        <w:rPr>
          <w:color w:val="000000" w:themeColor="text1"/>
        </w:rPr>
        <w:t>La libre iniciativa de Dios exige la </w:t>
      </w:r>
      <w:r w:rsidRPr="00970478">
        <w:rPr>
          <w:i/>
          <w:iCs/>
          <w:color w:val="000000" w:themeColor="text1"/>
        </w:rPr>
        <w:t>respuesta libre del hombre</w:t>
      </w:r>
      <w:r w:rsidRPr="00970478">
        <w:rPr>
          <w:color w:val="000000" w:themeColor="text1"/>
        </w:rPr>
        <w:t>.</w:t>
      </w:r>
    </w:p>
    <w:p w14:paraId="4379AE96" w14:textId="77777777" w:rsidR="00A85B63" w:rsidRPr="00970478" w:rsidRDefault="00A85B63" w:rsidP="00A85B63">
      <w:pPr>
        <w:jc w:val="both"/>
        <w:rPr>
          <w:b/>
          <w:bCs/>
          <w:color w:val="000000" w:themeColor="text1"/>
        </w:rPr>
      </w:pPr>
    </w:p>
    <w:p w14:paraId="2E2B7700" w14:textId="77777777" w:rsidR="00A85B63" w:rsidRPr="00970478" w:rsidRDefault="00A85B63" w:rsidP="00A85B63">
      <w:pPr>
        <w:jc w:val="both"/>
        <w:rPr>
          <w:color w:val="000000" w:themeColor="text1"/>
        </w:rPr>
      </w:pPr>
      <w:r w:rsidRPr="00970478">
        <w:rPr>
          <w:color w:val="000000" w:themeColor="text1"/>
        </w:rPr>
        <w:t>La gracia, siendo de orden sobrenatural, </w:t>
      </w:r>
      <w:r w:rsidRPr="00970478">
        <w:rPr>
          <w:i/>
          <w:iCs/>
          <w:color w:val="000000" w:themeColor="text1"/>
        </w:rPr>
        <w:t>escapa a nuestra experiencia</w:t>
      </w:r>
      <w:r w:rsidRPr="00970478">
        <w:rPr>
          <w:color w:val="000000" w:themeColor="text1"/>
        </w:rPr>
        <w:t> y sólo puede ser conocida por la fe. Por tanto, no podemos fundarnos en nuestros sentimientos o nuestras obras para deducir de ellos que estamos justificados y salvados. Una de las más bellas ilustraciones de esta actitud se encuentra en la respuesta de santa Juana de Arco a una pregunta capciosa de sus jueces eclesiásticos: «Interrogada si sabía que estaba en gracia de Dios, responde: “Si no lo estoy, que Dios me quiera poner en ella; si estoy, que Dios me quiera conservar en ella”» (Santa Juana de Arco, </w:t>
      </w:r>
      <w:r w:rsidRPr="00970478">
        <w:rPr>
          <w:i/>
          <w:iCs/>
          <w:color w:val="000000" w:themeColor="text1"/>
        </w:rPr>
        <w:t>Dictum: Procès de condannation</w:t>
      </w:r>
      <w:r w:rsidRPr="00970478">
        <w:rPr>
          <w:color w:val="000000" w:themeColor="text1"/>
        </w:rPr>
        <w:t>).</w:t>
      </w:r>
    </w:p>
    <w:p w14:paraId="548111EA" w14:textId="77777777" w:rsidR="00A85B63" w:rsidRPr="00970478" w:rsidRDefault="00A85B63" w:rsidP="00A85B63">
      <w:pPr>
        <w:jc w:val="both"/>
        <w:rPr>
          <w:b/>
          <w:bCs/>
          <w:color w:val="000000" w:themeColor="text1"/>
        </w:rPr>
      </w:pPr>
      <w:bookmarkStart w:id="2" w:name="III_El_mérito"/>
    </w:p>
    <w:p w14:paraId="769932D1" w14:textId="77777777" w:rsidR="00A85B63" w:rsidRPr="00970478" w:rsidRDefault="00A85B63" w:rsidP="00A85B63">
      <w:pPr>
        <w:jc w:val="both"/>
        <w:rPr>
          <w:color w:val="000000" w:themeColor="text1"/>
        </w:rPr>
      </w:pPr>
      <w:r w:rsidRPr="00970478">
        <w:rPr>
          <w:b/>
          <w:bCs/>
          <w:color w:val="000000" w:themeColor="text1"/>
        </w:rPr>
        <w:t>III. El mérito</w:t>
      </w:r>
      <w:bookmarkEnd w:id="2"/>
    </w:p>
    <w:p w14:paraId="6E3F82F2" w14:textId="77777777" w:rsidR="00A85B63" w:rsidRPr="00970478" w:rsidRDefault="00A85B63" w:rsidP="00A85B63">
      <w:pPr>
        <w:jc w:val="both"/>
        <w:rPr>
          <w:color w:val="000000" w:themeColor="text1"/>
        </w:rPr>
      </w:pPr>
    </w:p>
    <w:p w14:paraId="158F640B" w14:textId="77777777" w:rsidR="00A85B63" w:rsidRPr="00970478" w:rsidRDefault="00A85B63" w:rsidP="00A85B63">
      <w:pPr>
        <w:jc w:val="both"/>
        <w:rPr>
          <w:color w:val="000000" w:themeColor="text1"/>
        </w:rPr>
      </w:pPr>
      <w:r w:rsidRPr="00970478">
        <w:rPr>
          <w:color w:val="000000" w:themeColor="text1"/>
        </w:rPr>
        <w:t>El término “mérito” designa en general la </w:t>
      </w:r>
      <w:r w:rsidRPr="00970478">
        <w:rPr>
          <w:i/>
          <w:iCs/>
          <w:color w:val="000000" w:themeColor="text1"/>
        </w:rPr>
        <w:t>retribución debida</w:t>
      </w:r>
      <w:r w:rsidRPr="00970478">
        <w:rPr>
          <w:color w:val="000000" w:themeColor="text1"/>
        </w:rPr>
        <w:t> por parte de una comunidad o una sociedad a la acción de uno de sus miembros, considerada como obra buena u obra mala, digna de recompensa o de sanción.</w:t>
      </w:r>
    </w:p>
    <w:p w14:paraId="38FDC3A7" w14:textId="77777777" w:rsidR="00A85B63" w:rsidRPr="00970478" w:rsidRDefault="00A85B63" w:rsidP="00A85B63">
      <w:pPr>
        <w:jc w:val="both"/>
        <w:rPr>
          <w:color w:val="000000" w:themeColor="text1"/>
        </w:rPr>
      </w:pPr>
      <w:r w:rsidRPr="00970478">
        <w:rPr>
          <w:color w:val="000000" w:themeColor="text1"/>
        </w:rPr>
        <w:t>Frente a Dios no hay, en el sentido de un derecho estricto, mérito por parte del hombre. Entre Él y nosotros, la desigualdad no tiene medida, porque nosotros lo hemos recibido todo de Él, nuestro Creador.</w:t>
      </w:r>
    </w:p>
    <w:p w14:paraId="7A47A658" w14:textId="77777777" w:rsidR="00A85B63" w:rsidRPr="00970478" w:rsidRDefault="00A85B63" w:rsidP="00A85B63">
      <w:pPr>
        <w:jc w:val="both"/>
        <w:rPr>
          <w:color w:val="000000" w:themeColor="text1"/>
        </w:rPr>
      </w:pPr>
      <w:r w:rsidRPr="00970478">
        <w:rPr>
          <w:color w:val="000000" w:themeColor="text1"/>
        </w:rPr>
        <w:t>El mérito del hombre ante Dios en la vida cristiana proviene de que </w:t>
      </w:r>
      <w:r w:rsidRPr="00970478">
        <w:rPr>
          <w:i/>
          <w:iCs/>
          <w:color w:val="000000" w:themeColor="text1"/>
        </w:rPr>
        <w:t>Dios ha dispuesto libremente asociar al hombre a la obra de su gracia</w:t>
      </w:r>
      <w:r w:rsidRPr="00970478">
        <w:rPr>
          <w:color w:val="000000" w:themeColor="text1"/>
        </w:rPr>
        <w:t xml:space="preserve">. Los méritos de las obras buenas deben atribuirse a la gracia de Dios en primer lugar, y al fiel, seguidamente. </w:t>
      </w:r>
    </w:p>
    <w:p w14:paraId="29C58584" w14:textId="77777777" w:rsidR="00A85B63" w:rsidRPr="00970478" w:rsidRDefault="00A85B63" w:rsidP="00A85B63">
      <w:pPr>
        <w:jc w:val="both"/>
        <w:rPr>
          <w:color w:val="000000" w:themeColor="text1"/>
        </w:rPr>
      </w:pPr>
      <w:r w:rsidRPr="00970478">
        <w:rPr>
          <w:color w:val="000000" w:themeColor="text1"/>
        </w:rPr>
        <w:t>La adopción filial, haciéndonos partícipes por la gracia de la naturaleza divina, puede conferirnos, según la justicia gratuita de Dios, </w:t>
      </w:r>
      <w:r w:rsidRPr="00970478">
        <w:rPr>
          <w:i/>
          <w:iCs/>
          <w:color w:val="000000" w:themeColor="text1"/>
        </w:rPr>
        <w:t>un verdadero mérito</w:t>
      </w:r>
      <w:r w:rsidRPr="00970478">
        <w:rPr>
          <w:color w:val="000000" w:themeColor="text1"/>
        </w:rPr>
        <w:t>. Se trata de un derecho por gracia.</w:t>
      </w:r>
    </w:p>
    <w:p w14:paraId="199FE30F" w14:textId="77777777" w:rsidR="00A85B63" w:rsidRPr="00970478" w:rsidRDefault="00A85B63" w:rsidP="00A85B63">
      <w:pPr>
        <w:jc w:val="both"/>
        <w:rPr>
          <w:color w:val="000000" w:themeColor="text1"/>
        </w:rPr>
      </w:pPr>
      <w:r w:rsidRPr="00970478">
        <w:rPr>
          <w:color w:val="000000" w:themeColor="text1"/>
        </w:rPr>
        <w:t>“Puesto que la iniciativa en el orden de la gracia pertenece a Dios, </w:t>
      </w:r>
      <w:r w:rsidRPr="00970478">
        <w:rPr>
          <w:i/>
          <w:iCs/>
          <w:color w:val="000000" w:themeColor="text1"/>
        </w:rPr>
        <w:t>nadie puede merecer la gracia primera</w:t>
      </w:r>
      <w:r w:rsidRPr="00970478">
        <w:rPr>
          <w:color w:val="000000" w:themeColor="text1"/>
        </w:rPr>
        <w:t>, en el inicio de la conversión, del perdón y de la justificación. Bajo la moción del Espíritu Santo y de la caridad, </w:t>
      </w:r>
      <w:r w:rsidRPr="00970478">
        <w:rPr>
          <w:i/>
          <w:iCs/>
          <w:color w:val="000000" w:themeColor="text1"/>
        </w:rPr>
        <w:t>podemos después merecer</w:t>
      </w:r>
      <w:r w:rsidRPr="00970478">
        <w:rPr>
          <w:color w:val="000000" w:themeColor="text1"/>
        </w:rPr>
        <w:t xml:space="preserve"> en favor nuestro y de los demás gracias útiles para nuestra santificación, para el crecimiento de la gracia y de la caridad, y para la obtención de la vida eterna. </w:t>
      </w:r>
    </w:p>
    <w:p w14:paraId="25D68294" w14:textId="77777777" w:rsidR="00A85B63" w:rsidRPr="00970478" w:rsidRDefault="00A85B63" w:rsidP="00A85B63">
      <w:pPr>
        <w:jc w:val="both"/>
        <w:rPr>
          <w:color w:val="000000" w:themeColor="text1"/>
        </w:rPr>
      </w:pPr>
      <w:r w:rsidRPr="00970478">
        <w:rPr>
          <w:i/>
          <w:iCs/>
          <w:color w:val="000000" w:themeColor="text1"/>
        </w:rPr>
        <w:t>La caridad de Cristo es en nosotros la fuente de todos nuestros méritos</w:t>
      </w:r>
      <w:r w:rsidRPr="00970478">
        <w:rPr>
          <w:color w:val="000000" w:themeColor="text1"/>
        </w:rPr>
        <w:t> ante Dios. La gracia, uniéndonos a Cristo con un amor activo, asegura el carácter sobrenatural de nuestros actos y, por consiguiente, su mérito tanto ante Dios como ante los hombres.</w:t>
      </w:r>
    </w:p>
    <w:p w14:paraId="315C3039" w14:textId="77777777" w:rsidR="00A85B63" w:rsidRPr="00970478" w:rsidRDefault="00A85B63" w:rsidP="00A85B63">
      <w:pPr>
        <w:rPr>
          <w:color w:val="000000" w:themeColor="text1"/>
        </w:rPr>
      </w:pPr>
    </w:p>
    <w:p w14:paraId="38B2C6FC" w14:textId="77777777" w:rsidR="00A85B63" w:rsidRPr="00970478" w:rsidRDefault="00A85B63" w:rsidP="00A85B63">
      <w:pPr>
        <w:rPr>
          <w:color w:val="000000" w:themeColor="text1"/>
        </w:rPr>
      </w:pPr>
    </w:p>
    <w:p w14:paraId="2CB9ECD0" w14:textId="77777777" w:rsidR="00A85B63" w:rsidRPr="00A85B63" w:rsidRDefault="00A85B63"/>
    <w:sectPr w:rsidR="00A85B63" w:rsidRPr="00A85B63" w:rsidSect="00A85B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246575"/>
    <w:multiLevelType w:val="hybridMultilevel"/>
    <w:tmpl w:val="758862E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E90907"/>
    <w:multiLevelType w:val="hybridMultilevel"/>
    <w:tmpl w:val="03DED85E"/>
    <w:lvl w:ilvl="0" w:tplc="2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B63"/>
    <w:rsid w:val="00A8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D79F0F"/>
  <w15:chartTrackingRefBased/>
  <w15:docId w15:val="{2FC6221C-0AC2-FA4A-8C8D-1F7148BD2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85B63"/>
    <w:pPr>
      <w:spacing w:after="200" w:line="276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1676</Words>
  <Characters>9223</Characters>
  <Application>Microsoft Office Word</Application>
  <DocSecurity>0</DocSecurity>
  <Lines>76</Lines>
  <Paragraphs>21</Paragraphs>
  <ScaleCrop>false</ScaleCrop>
  <Company/>
  <LinksUpToDate>false</LinksUpToDate>
  <CharactersWithSpaces>10878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mp480</dc:creator>
  <cp:keywords/>
  <dc:description/>
  <cp:lastModifiedBy>mp480</cp:lastModifiedBy>
  <cp:revision>1</cp:revision>
  <dcterms:created xsi:type="dcterms:W3CDTF">2020-10-19T23:56:00Z</dcterms:created>
  <dcterms:modified xsi:type="dcterms:W3CDTF">2020-10-20T00:00:00Z</dcterms:modified>
</cp:coreProperties>
</file>