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D180" w14:textId="217F8B42" w:rsidR="00740027" w:rsidRPr="008B0004" w:rsidRDefault="00740027" w:rsidP="00740027">
      <w:pPr>
        <w:spacing w:after="0" w:line="360" w:lineRule="auto"/>
        <w:jc w:val="center"/>
        <w:rPr>
          <w:rFonts w:ascii="Tahoma" w:eastAsia="Times New Roman" w:hAnsi="Tahoma" w:cs="Tahoma"/>
          <w:b/>
          <w:sz w:val="20"/>
          <w:szCs w:val="20"/>
          <w:lang w:val="es-ES_tradnl" w:eastAsia="es-ES"/>
        </w:rPr>
      </w:pPr>
      <w:r>
        <w:rPr>
          <w:rFonts w:ascii="Tahoma" w:eastAsia="Times New Roman" w:hAnsi="Tahoma" w:cs="Tahoma"/>
          <w:b/>
          <w:sz w:val="20"/>
          <w:szCs w:val="20"/>
          <w:lang w:val="es-ES_tradnl" w:eastAsia="es-ES"/>
        </w:rPr>
        <w:t>Facultad de Psicología - 202</w:t>
      </w:r>
      <w:r>
        <w:rPr>
          <w:rFonts w:ascii="Tahoma" w:eastAsia="Times New Roman" w:hAnsi="Tahoma" w:cs="Tahoma"/>
          <w:b/>
          <w:sz w:val="20"/>
          <w:szCs w:val="20"/>
          <w:lang w:val="es-ES_tradnl" w:eastAsia="es-ES"/>
        </w:rPr>
        <w:t>4</w:t>
      </w:r>
    </w:p>
    <w:p w14:paraId="620DCB14" w14:textId="77777777" w:rsidR="00740027" w:rsidRPr="008B0004" w:rsidRDefault="00740027" w:rsidP="00740027">
      <w:pPr>
        <w:spacing w:after="0" w:line="240" w:lineRule="auto"/>
        <w:rPr>
          <w:rFonts w:ascii="Tahoma" w:eastAsia="Times New Roman" w:hAnsi="Tahoma" w:cs="Tahoma"/>
          <w:b/>
          <w:sz w:val="20"/>
          <w:szCs w:val="20"/>
          <w:lang w:val="es-ES" w:eastAsia="es-ES"/>
        </w:rPr>
      </w:pPr>
    </w:p>
    <w:p w14:paraId="4634A538" w14:textId="77777777" w:rsidR="00740027" w:rsidRPr="008B0004" w:rsidRDefault="00740027" w:rsidP="00740027">
      <w:pPr>
        <w:spacing w:after="0" w:line="240" w:lineRule="auto"/>
        <w:rPr>
          <w:rFonts w:ascii="Tahoma" w:eastAsia="Times New Roman" w:hAnsi="Tahoma" w:cs="Tahoma"/>
          <w:b/>
          <w:sz w:val="20"/>
          <w:szCs w:val="20"/>
          <w:lang w:val="es-ES" w:eastAsia="es-ES"/>
        </w:rPr>
      </w:pPr>
      <w:r w:rsidRPr="008B0004">
        <w:rPr>
          <w:rFonts w:ascii="Tahoma" w:eastAsia="Times New Roman" w:hAnsi="Tahoma" w:cs="Tahoma"/>
          <w:b/>
          <w:sz w:val="20"/>
          <w:szCs w:val="20"/>
          <w:lang w:val="es-ES" w:eastAsia="es-ES"/>
        </w:rPr>
        <w:t>Carrera</w:t>
      </w:r>
      <w:r w:rsidRPr="008B0004">
        <w:rPr>
          <w:rFonts w:ascii="Tahoma" w:eastAsia="Times New Roman" w:hAnsi="Tahoma" w:cs="Tahoma"/>
          <w:b/>
          <w:sz w:val="20"/>
          <w:szCs w:val="20"/>
          <w:lang w:val="es-ES" w:eastAsia="es-ES"/>
        </w:rPr>
        <w:tab/>
      </w:r>
      <w:r w:rsidRPr="008B0004">
        <w:rPr>
          <w:rFonts w:ascii="Tahoma" w:eastAsia="Times New Roman" w:hAnsi="Tahoma" w:cs="Tahoma"/>
          <w:b/>
          <w:sz w:val="20"/>
          <w:szCs w:val="20"/>
          <w:lang w:val="es-ES" w:eastAsia="es-ES"/>
        </w:rPr>
        <w:tab/>
      </w:r>
      <w:r w:rsidRPr="008B0004">
        <w:rPr>
          <w:rFonts w:ascii="Tahoma" w:eastAsia="Times New Roman" w:hAnsi="Tahoma" w:cs="Tahoma"/>
          <w:b/>
          <w:sz w:val="20"/>
          <w:szCs w:val="20"/>
          <w:lang w:val="es-ES" w:eastAsia="es-ES"/>
        </w:rPr>
        <w:tab/>
      </w:r>
      <w:r w:rsidRPr="008B0004">
        <w:rPr>
          <w:rFonts w:ascii="Tahoma" w:eastAsia="Times New Roman" w:hAnsi="Tahoma" w:cs="Tahoma"/>
          <w:b/>
          <w:sz w:val="20"/>
          <w:szCs w:val="20"/>
          <w:lang w:val="es-ES" w:eastAsia="es-ES"/>
        </w:rPr>
        <w:tab/>
        <w:t xml:space="preserve">   Asignatura</w:t>
      </w:r>
      <w:r w:rsidRPr="008B0004">
        <w:rPr>
          <w:rFonts w:ascii="Tahoma" w:eastAsia="Times New Roman" w:hAnsi="Tahoma" w:cs="Tahoma"/>
          <w:b/>
          <w:sz w:val="20"/>
          <w:szCs w:val="20"/>
          <w:lang w:val="es-ES" w:eastAsia="es-ES"/>
        </w:rPr>
        <w:tab/>
      </w:r>
      <w:r w:rsidRPr="008B0004">
        <w:rPr>
          <w:rFonts w:ascii="Tahoma" w:eastAsia="Times New Roman" w:hAnsi="Tahoma" w:cs="Tahoma"/>
          <w:b/>
          <w:sz w:val="20"/>
          <w:szCs w:val="20"/>
          <w:lang w:val="es-ES" w:eastAsia="es-ES"/>
        </w:rPr>
        <w:tab/>
      </w:r>
      <w:r w:rsidRPr="008B0004">
        <w:rPr>
          <w:rFonts w:ascii="Tahoma" w:eastAsia="Times New Roman" w:hAnsi="Tahoma" w:cs="Tahoma"/>
          <w:b/>
          <w:sz w:val="20"/>
          <w:szCs w:val="20"/>
          <w:lang w:val="es-ES" w:eastAsia="es-ES"/>
        </w:rPr>
        <w:tab/>
      </w:r>
      <w:r w:rsidRPr="008B0004">
        <w:rPr>
          <w:rFonts w:ascii="Tahoma" w:eastAsia="Times New Roman" w:hAnsi="Tahoma" w:cs="Tahoma"/>
          <w:b/>
          <w:sz w:val="20"/>
          <w:szCs w:val="20"/>
          <w:lang w:val="es-ES" w:eastAsia="es-ES"/>
        </w:rPr>
        <w:tab/>
        <w:t xml:space="preserve">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5"/>
        <w:gridCol w:w="4175"/>
        <w:gridCol w:w="1377"/>
      </w:tblGrid>
      <w:tr w:rsidR="00740027" w:rsidRPr="008B0004" w14:paraId="3B4A9351" w14:textId="77777777" w:rsidTr="00F300D1">
        <w:tc>
          <w:tcPr>
            <w:tcW w:w="3695" w:type="dxa"/>
            <w:shd w:val="clear" w:color="auto" w:fill="auto"/>
            <w:vAlign w:val="center"/>
          </w:tcPr>
          <w:p w14:paraId="6CB31ED9" w14:textId="77777777" w:rsidR="00740027" w:rsidRPr="008B0004" w:rsidRDefault="00740027" w:rsidP="00F300D1">
            <w:pPr>
              <w:spacing w:before="120" w:after="120" w:line="240" w:lineRule="auto"/>
              <w:rPr>
                <w:rFonts w:ascii="Tahoma" w:eastAsia="Times New Roman" w:hAnsi="Tahoma" w:cs="Tahoma"/>
                <w:b/>
                <w:sz w:val="20"/>
                <w:szCs w:val="20"/>
                <w:lang w:val="es-ES" w:eastAsia="es-ES"/>
              </w:rPr>
            </w:pPr>
            <w:r w:rsidRPr="008B0004">
              <w:rPr>
                <w:rFonts w:ascii="Tahoma" w:eastAsia="Times New Roman" w:hAnsi="Tahoma" w:cs="Tahoma"/>
                <w:b/>
                <w:sz w:val="20"/>
                <w:szCs w:val="20"/>
                <w:lang w:val="es-ES" w:eastAsia="es-ES"/>
              </w:rPr>
              <w:t>Licenciatura en Psicopedagogía</w:t>
            </w:r>
          </w:p>
        </w:tc>
        <w:tc>
          <w:tcPr>
            <w:tcW w:w="4175" w:type="dxa"/>
            <w:shd w:val="clear" w:color="auto" w:fill="auto"/>
            <w:vAlign w:val="center"/>
          </w:tcPr>
          <w:p w14:paraId="2EB34BF1" w14:textId="77777777" w:rsidR="00740027" w:rsidRPr="008B0004" w:rsidRDefault="00740027" w:rsidP="00F300D1">
            <w:pPr>
              <w:spacing w:before="120" w:after="120" w:line="240" w:lineRule="auto"/>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Psicología de la Personalidad</w:t>
            </w:r>
          </w:p>
        </w:tc>
        <w:tc>
          <w:tcPr>
            <w:tcW w:w="1377" w:type="dxa"/>
            <w:shd w:val="clear" w:color="auto" w:fill="auto"/>
            <w:vAlign w:val="center"/>
          </w:tcPr>
          <w:p w14:paraId="2F751F9D" w14:textId="58DC7B05" w:rsidR="00740027" w:rsidRPr="008B0004" w:rsidRDefault="00740027" w:rsidP="00F300D1">
            <w:pPr>
              <w:spacing w:before="120" w:after="120" w:line="240" w:lineRule="auto"/>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20</w:t>
            </w:r>
            <w:r>
              <w:rPr>
                <w:rFonts w:ascii="Tahoma" w:eastAsia="Times New Roman" w:hAnsi="Tahoma" w:cs="Tahoma"/>
                <w:sz w:val="20"/>
                <w:szCs w:val="20"/>
                <w:lang w:val="es-ES" w:eastAsia="es-ES"/>
              </w:rPr>
              <w:t>24</w:t>
            </w:r>
          </w:p>
        </w:tc>
      </w:tr>
    </w:tbl>
    <w:p w14:paraId="370256A1" w14:textId="77777777" w:rsidR="00740027" w:rsidRPr="008B0004" w:rsidRDefault="00740027" w:rsidP="00740027">
      <w:pPr>
        <w:spacing w:after="0" w:line="240" w:lineRule="auto"/>
        <w:rPr>
          <w:rFonts w:ascii="Tahoma" w:eastAsia="Times New Roman" w:hAnsi="Tahoma" w:cs="Tahoma"/>
          <w:sz w:val="20"/>
          <w:szCs w:val="20"/>
          <w:lang w:val="es-ES" w:eastAsia="es-ES"/>
        </w:rPr>
      </w:pPr>
    </w:p>
    <w:p w14:paraId="6FC22DE9" w14:textId="77777777" w:rsidR="00740027" w:rsidRPr="008B0004" w:rsidRDefault="00740027" w:rsidP="00740027">
      <w:pPr>
        <w:spacing w:after="0" w:line="240" w:lineRule="auto"/>
        <w:rPr>
          <w:rFonts w:ascii="Tahoma" w:eastAsia="Times New Roman" w:hAnsi="Tahoma" w:cs="Tahoma"/>
          <w:b/>
          <w:bCs/>
          <w:sz w:val="20"/>
          <w:szCs w:val="20"/>
          <w:lang w:val="es-ES" w:eastAsia="es-ES"/>
        </w:rPr>
      </w:pPr>
      <w:r w:rsidRPr="008B0004">
        <w:rPr>
          <w:rFonts w:ascii="Tahoma" w:eastAsia="Times New Roman" w:hAnsi="Tahoma" w:cs="Tahoma"/>
          <w:b/>
          <w:bCs/>
          <w:sz w:val="20"/>
          <w:szCs w:val="20"/>
          <w:lang w:val="es-ES" w:eastAsia="es-ES"/>
        </w:rPr>
        <w:t>Año de la asignatura en el plan</w:t>
      </w:r>
      <w:r w:rsidRPr="008B0004">
        <w:rPr>
          <w:rFonts w:ascii="Tahoma" w:eastAsia="Times New Roman" w:hAnsi="Tahoma" w:cs="Tahoma"/>
          <w:b/>
          <w:bCs/>
          <w:sz w:val="20"/>
          <w:szCs w:val="20"/>
          <w:lang w:val="es-ES" w:eastAsia="es-ES"/>
        </w:rPr>
        <w:tab/>
        <w:t xml:space="preserve">  Duración de la Materia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5541"/>
      </w:tblGrid>
      <w:tr w:rsidR="00740027" w:rsidRPr="008B0004" w14:paraId="53C948ED" w14:textId="77777777" w:rsidTr="00F300D1">
        <w:trPr>
          <w:cantSplit/>
        </w:trPr>
        <w:tc>
          <w:tcPr>
            <w:tcW w:w="3670" w:type="dxa"/>
            <w:vAlign w:val="center"/>
          </w:tcPr>
          <w:p w14:paraId="0768322B" w14:textId="0F1DD090" w:rsidR="00740027" w:rsidRPr="008B0004" w:rsidRDefault="00740027" w:rsidP="00F300D1">
            <w:pPr>
              <w:spacing w:before="120" w:after="120" w:line="240" w:lineRule="auto"/>
              <w:rPr>
                <w:rFonts w:ascii="Tahoma" w:eastAsia="Times New Roman" w:hAnsi="Tahoma" w:cs="Tahoma"/>
                <w:sz w:val="20"/>
                <w:szCs w:val="20"/>
                <w:lang w:val="es-ES" w:eastAsia="es-ES"/>
              </w:rPr>
            </w:pPr>
            <w:r>
              <w:rPr>
                <w:rFonts w:ascii="Tahoma" w:eastAsia="Times New Roman" w:hAnsi="Tahoma" w:cs="Tahoma"/>
                <w:sz w:val="20"/>
                <w:szCs w:val="20"/>
                <w:lang w:val="es-ES" w:eastAsia="es-ES"/>
              </w:rPr>
              <w:t>Primero</w:t>
            </w:r>
          </w:p>
        </w:tc>
        <w:tc>
          <w:tcPr>
            <w:tcW w:w="5541" w:type="dxa"/>
            <w:vAlign w:val="center"/>
          </w:tcPr>
          <w:p w14:paraId="43594C1A" w14:textId="00E09EFC" w:rsidR="00740027" w:rsidRPr="008B0004" w:rsidRDefault="00740027" w:rsidP="00F300D1">
            <w:pPr>
              <w:spacing w:before="120" w:after="120" w:line="240" w:lineRule="auto"/>
              <w:rPr>
                <w:rFonts w:ascii="Tahoma" w:eastAsia="Times New Roman" w:hAnsi="Tahoma" w:cs="Tahoma"/>
                <w:sz w:val="20"/>
                <w:szCs w:val="20"/>
                <w:lang w:val="es-ES" w:eastAsia="es-ES"/>
              </w:rPr>
            </w:pPr>
            <w:r>
              <w:rPr>
                <w:rFonts w:ascii="Tahoma" w:eastAsia="Times New Roman" w:hAnsi="Tahoma" w:cs="Tahoma"/>
                <w:sz w:val="20"/>
                <w:szCs w:val="20"/>
                <w:lang w:val="es-ES" w:eastAsia="es-ES"/>
              </w:rPr>
              <w:t>Cuatrimestral</w:t>
            </w:r>
          </w:p>
        </w:tc>
      </w:tr>
    </w:tbl>
    <w:p w14:paraId="6BFF90E0" w14:textId="77777777" w:rsidR="00740027" w:rsidRPr="008B0004" w:rsidRDefault="00740027" w:rsidP="00740027">
      <w:pPr>
        <w:spacing w:after="0" w:line="240" w:lineRule="auto"/>
        <w:rPr>
          <w:rFonts w:ascii="Tahoma" w:eastAsia="Times New Roman" w:hAnsi="Tahoma" w:cs="Tahoma"/>
          <w:b/>
          <w:bCs/>
          <w:sz w:val="20"/>
          <w:szCs w:val="20"/>
          <w:lang w:val="es-ES" w:eastAsia="es-ES"/>
        </w:rPr>
      </w:pPr>
    </w:p>
    <w:p w14:paraId="4665C6FA" w14:textId="77777777" w:rsidR="00740027" w:rsidRPr="008B0004" w:rsidRDefault="00740027" w:rsidP="00740027">
      <w:pPr>
        <w:spacing w:after="0" w:line="240" w:lineRule="auto"/>
        <w:rPr>
          <w:rFonts w:ascii="Tahoma" w:eastAsia="Times New Roman" w:hAnsi="Tahoma" w:cs="Tahoma"/>
          <w:b/>
          <w:bCs/>
          <w:sz w:val="20"/>
          <w:szCs w:val="20"/>
          <w:lang w:val="es-ES" w:eastAsia="es-ES"/>
        </w:rPr>
      </w:pPr>
      <w:r w:rsidRPr="008B0004">
        <w:rPr>
          <w:rFonts w:ascii="Tahoma" w:eastAsia="Times New Roman" w:hAnsi="Tahoma" w:cs="Tahoma"/>
          <w:b/>
          <w:bCs/>
          <w:sz w:val="20"/>
          <w:szCs w:val="20"/>
          <w:lang w:val="es-ES" w:eastAsia="es-ES"/>
        </w:rPr>
        <w:t>Profesor Titular</w:t>
      </w:r>
      <w:r w:rsidRPr="008B0004">
        <w:rPr>
          <w:rFonts w:ascii="Tahoma" w:eastAsia="Times New Roman" w:hAnsi="Tahoma" w:cs="Tahoma"/>
          <w:b/>
          <w:bCs/>
          <w:sz w:val="20"/>
          <w:szCs w:val="20"/>
          <w:lang w:val="es-ES" w:eastAsia="es-ES"/>
        </w:rPr>
        <w:tab/>
      </w:r>
      <w:r w:rsidRPr="008B0004">
        <w:rPr>
          <w:rFonts w:ascii="Tahoma" w:eastAsia="Times New Roman" w:hAnsi="Tahoma" w:cs="Tahoma"/>
          <w:b/>
          <w:bCs/>
          <w:sz w:val="20"/>
          <w:szCs w:val="20"/>
          <w:lang w:val="es-ES" w:eastAsia="es-ES"/>
        </w:rPr>
        <w:tab/>
      </w:r>
      <w:r w:rsidRPr="008B0004">
        <w:rPr>
          <w:rFonts w:ascii="Tahoma" w:eastAsia="Times New Roman" w:hAnsi="Tahoma" w:cs="Tahoma"/>
          <w:b/>
          <w:bCs/>
          <w:sz w:val="20"/>
          <w:szCs w:val="20"/>
          <w:lang w:val="es-ES" w:eastAsia="es-ES"/>
        </w:rPr>
        <w:tab/>
      </w:r>
      <w:r w:rsidRPr="008B0004">
        <w:rPr>
          <w:rFonts w:ascii="Tahoma" w:eastAsia="Times New Roman" w:hAnsi="Tahoma" w:cs="Tahoma"/>
          <w:b/>
          <w:bCs/>
          <w:sz w:val="20"/>
          <w:szCs w:val="20"/>
          <w:lang w:val="es-ES" w:eastAsia="es-ES"/>
        </w:rPr>
        <w:tab/>
      </w:r>
      <w:r w:rsidRPr="008B0004">
        <w:rPr>
          <w:rFonts w:ascii="Tahoma" w:eastAsia="Times New Roman" w:hAnsi="Tahoma" w:cs="Tahoma"/>
          <w:b/>
          <w:bCs/>
          <w:sz w:val="20"/>
          <w:szCs w:val="20"/>
          <w:lang w:val="es-ES" w:eastAsia="es-E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gridCol w:w="1690"/>
        <w:gridCol w:w="1691"/>
      </w:tblGrid>
      <w:tr w:rsidR="00740027" w:rsidRPr="008B0004" w14:paraId="42B95C88" w14:textId="77777777" w:rsidTr="00F300D1">
        <w:trPr>
          <w:cantSplit/>
        </w:trPr>
        <w:tc>
          <w:tcPr>
            <w:tcW w:w="5830" w:type="dxa"/>
            <w:vAlign w:val="center"/>
          </w:tcPr>
          <w:p w14:paraId="498F4A59" w14:textId="77777777" w:rsidR="00740027" w:rsidRPr="008B0004" w:rsidRDefault="00740027" w:rsidP="00F300D1">
            <w:pPr>
              <w:spacing w:before="120" w:after="120" w:line="240" w:lineRule="auto"/>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Lic. Valeria Main</w:t>
            </w:r>
          </w:p>
        </w:tc>
        <w:tc>
          <w:tcPr>
            <w:tcW w:w="1690" w:type="dxa"/>
            <w:vAlign w:val="center"/>
          </w:tcPr>
          <w:p w14:paraId="192416E5" w14:textId="77777777" w:rsidR="00740027" w:rsidRPr="008B0004" w:rsidRDefault="00740027" w:rsidP="00F300D1">
            <w:pPr>
              <w:spacing w:before="120" w:after="120" w:line="240" w:lineRule="auto"/>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DNI 25325225</w:t>
            </w:r>
          </w:p>
        </w:tc>
        <w:tc>
          <w:tcPr>
            <w:tcW w:w="1691" w:type="dxa"/>
            <w:vAlign w:val="center"/>
          </w:tcPr>
          <w:p w14:paraId="188F0B83" w14:textId="77777777" w:rsidR="00740027" w:rsidRPr="008B0004" w:rsidRDefault="00740027" w:rsidP="00F300D1">
            <w:pPr>
              <w:spacing w:before="120" w:after="120" w:line="240" w:lineRule="auto"/>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LC</w:t>
            </w:r>
          </w:p>
        </w:tc>
      </w:tr>
    </w:tbl>
    <w:p w14:paraId="5C1FB33B" w14:textId="77777777" w:rsidR="00740027" w:rsidRPr="008B0004" w:rsidRDefault="00740027" w:rsidP="00740027">
      <w:pPr>
        <w:spacing w:after="0" w:line="240" w:lineRule="auto"/>
        <w:rPr>
          <w:rFonts w:ascii="Tahoma" w:eastAsia="Times New Roman" w:hAnsi="Tahoma" w:cs="Tahoma"/>
          <w:b/>
          <w:bCs/>
          <w:sz w:val="20"/>
          <w:szCs w:val="20"/>
          <w:lang w:val="es-ES" w:eastAsia="es-ES"/>
        </w:rPr>
      </w:pPr>
    </w:p>
    <w:p w14:paraId="472BD8DE" w14:textId="77777777" w:rsidR="00740027" w:rsidRPr="008B0004" w:rsidRDefault="00740027" w:rsidP="00740027">
      <w:pPr>
        <w:spacing w:after="0" w:line="240" w:lineRule="auto"/>
        <w:rPr>
          <w:rFonts w:ascii="Tahoma" w:eastAsia="Times New Roman" w:hAnsi="Tahoma" w:cs="Tahoma"/>
          <w:b/>
          <w:bCs/>
          <w:sz w:val="20"/>
          <w:szCs w:val="20"/>
          <w:lang w:val="es-ES" w:eastAsia="es-ES"/>
        </w:rPr>
      </w:pPr>
      <w:r w:rsidRPr="008B0004">
        <w:rPr>
          <w:rFonts w:ascii="Tahoma" w:eastAsia="Times New Roman" w:hAnsi="Tahoma" w:cs="Tahoma"/>
          <w:b/>
          <w:bCs/>
          <w:sz w:val="20"/>
          <w:szCs w:val="20"/>
          <w:lang w:val="es-ES" w:eastAsia="es-ES"/>
        </w:rPr>
        <w:t>Profesor Adjunto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gridCol w:w="1690"/>
        <w:gridCol w:w="1691"/>
      </w:tblGrid>
      <w:tr w:rsidR="00740027" w:rsidRPr="008B0004" w14:paraId="5137DF5C" w14:textId="77777777" w:rsidTr="00F300D1">
        <w:trPr>
          <w:cantSplit/>
          <w:trHeight w:val="425"/>
        </w:trPr>
        <w:tc>
          <w:tcPr>
            <w:tcW w:w="5830" w:type="dxa"/>
            <w:vAlign w:val="center"/>
          </w:tcPr>
          <w:p w14:paraId="782B8ED7" w14:textId="77777777" w:rsidR="00740027" w:rsidRPr="008B0004" w:rsidRDefault="00740027" w:rsidP="00F300D1">
            <w:pPr>
              <w:spacing w:before="120" w:after="120" w:line="240" w:lineRule="auto"/>
              <w:rPr>
                <w:rFonts w:ascii="Tahoma" w:eastAsia="Times New Roman" w:hAnsi="Tahoma" w:cs="Tahoma"/>
                <w:sz w:val="20"/>
                <w:szCs w:val="20"/>
                <w:lang w:val="es-ES" w:eastAsia="es-ES"/>
              </w:rPr>
            </w:pPr>
          </w:p>
        </w:tc>
        <w:tc>
          <w:tcPr>
            <w:tcW w:w="1690" w:type="dxa"/>
            <w:vAlign w:val="center"/>
          </w:tcPr>
          <w:p w14:paraId="3A13D846" w14:textId="77777777" w:rsidR="00740027" w:rsidRPr="008B0004" w:rsidRDefault="00740027" w:rsidP="00F300D1">
            <w:pPr>
              <w:spacing w:before="120" w:after="120" w:line="240" w:lineRule="auto"/>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 xml:space="preserve">DNI </w:t>
            </w:r>
          </w:p>
        </w:tc>
        <w:tc>
          <w:tcPr>
            <w:tcW w:w="1691" w:type="dxa"/>
            <w:vAlign w:val="center"/>
          </w:tcPr>
          <w:p w14:paraId="265CCD2C" w14:textId="77777777" w:rsidR="00740027" w:rsidRPr="008B0004" w:rsidRDefault="00740027" w:rsidP="00F300D1">
            <w:pPr>
              <w:spacing w:before="120" w:after="120" w:line="240" w:lineRule="auto"/>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 xml:space="preserve">LC </w:t>
            </w:r>
          </w:p>
        </w:tc>
      </w:tr>
    </w:tbl>
    <w:p w14:paraId="6780A61C" w14:textId="77777777" w:rsidR="00740027" w:rsidRPr="008B0004" w:rsidRDefault="00740027" w:rsidP="00740027">
      <w:pPr>
        <w:spacing w:after="0" w:line="240" w:lineRule="auto"/>
        <w:rPr>
          <w:rFonts w:ascii="Tahoma" w:eastAsia="Times New Roman" w:hAnsi="Tahoma" w:cs="Tahoma"/>
          <w:b/>
          <w:bCs/>
          <w:sz w:val="20"/>
          <w:szCs w:val="20"/>
          <w:lang w:val="es-ES" w:eastAsia="es-ES"/>
        </w:rPr>
      </w:pPr>
    </w:p>
    <w:p w14:paraId="4D716A45" w14:textId="77777777" w:rsidR="00740027" w:rsidRPr="008B0004" w:rsidRDefault="00740027" w:rsidP="00740027">
      <w:pPr>
        <w:spacing w:after="0" w:line="240" w:lineRule="auto"/>
        <w:rPr>
          <w:rFonts w:ascii="Tahoma" w:eastAsia="Times New Roman" w:hAnsi="Tahoma" w:cs="Tahoma"/>
          <w:b/>
          <w:bCs/>
          <w:sz w:val="20"/>
          <w:szCs w:val="20"/>
          <w:lang w:val="es-ES" w:eastAsia="es-ES"/>
        </w:rPr>
      </w:pPr>
      <w:r w:rsidRPr="008B0004">
        <w:rPr>
          <w:rFonts w:ascii="Tahoma" w:eastAsia="Times New Roman" w:hAnsi="Tahoma" w:cs="Tahoma"/>
          <w:b/>
          <w:bCs/>
          <w:sz w:val="20"/>
          <w:szCs w:val="20"/>
          <w:lang w:val="es-ES" w:eastAsia="es-ES"/>
        </w:rPr>
        <w:t>Profesor Auxiliar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gridCol w:w="1690"/>
        <w:gridCol w:w="1691"/>
      </w:tblGrid>
      <w:tr w:rsidR="00740027" w:rsidRPr="008B0004" w14:paraId="1D4C8F39" w14:textId="77777777" w:rsidTr="00F300D1">
        <w:trPr>
          <w:cantSplit/>
          <w:trHeight w:val="425"/>
        </w:trPr>
        <w:tc>
          <w:tcPr>
            <w:tcW w:w="5830" w:type="dxa"/>
            <w:vAlign w:val="center"/>
          </w:tcPr>
          <w:p w14:paraId="1306BAB3" w14:textId="77777777" w:rsidR="00740027" w:rsidRPr="008B0004" w:rsidRDefault="00740027" w:rsidP="00F300D1">
            <w:pPr>
              <w:spacing w:before="120" w:after="120" w:line="240" w:lineRule="auto"/>
              <w:rPr>
                <w:rFonts w:ascii="Tahoma" w:eastAsia="Times New Roman" w:hAnsi="Tahoma" w:cs="Tahoma"/>
                <w:sz w:val="20"/>
                <w:szCs w:val="20"/>
                <w:lang w:val="es-ES" w:eastAsia="es-ES"/>
              </w:rPr>
            </w:pPr>
          </w:p>
        </w:tc>
        <w:tc>
          <w:tcPr>
            <w:tcW w:w="1690" w:type="dxa"/>
            <w:vAlign w:val="center"/>
          </w:tcPr>
          <w:p w14:paraId="04353282" w14:textId="77777777" w:rsidR="00740027" w:rsidRPr="008B0004" w:rsidRDefault="00740027" w:rsidP="00F300D1">
            <w:pPr>
              <w:spacing w:before="120" w:after="120" w:line="240" w:lineRule="auto"/>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 xml:space="preserve">DNI  </w:t>
            </w:r>
          </w:p>
        </w:tc>
        <w:tc>
          <w:tcPr>
            <w:tcW w:w="1691" w:type="dxa"/>
            <w:vAlign w:val="center"/>
          </w:tcPr>
          <w:p w14:paraId="07DF51AA" w14:textId="77777777" w:rsidR="00740027" w:rsidRPr="008B0004" w:rsidRDefault="00740027" w:rsidP="00F300D1">
            <w:pPr>
              <w:spacing w:before="120" w:after="120" w:line="240" w:lineRule="auto"/>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 xml:space="preserve">LC </w:t>
            </w:r>
          </w:p>
        </w:tc>
      </w:tr>
    </w:tbl>
    <w:p w14:paraId="1D1F347B" w14:textId="77777777" w:rsidR="00740027" w:rsidRPr="008B0004" w:rsidRDefault="00740027" w:rsidP="00740027">
      <w:pPr>
        <w:spacing w:after="0" w:line="240" w:lineRule="auto"/>
        <w:rPr>
          <w:rFonts w:ascii="Tahoma" w:eastAsia="Times New Roman" w:hAnsi="Tahoma" w:cs="Tahoma"/>
          <w:b/>
          <w:bCs/>
          <w:sz w:val="20"/>
          <w:szCs w:val="20"/>
          <w:lang w:val="es-ES" w:eastAsia="es-ES"/>
        </w:rPr>
      </w:pPr>
    </w:p>
    <w:p w14:paraId="512D240E" w14:textId="77777777" w:rsidR="00740027" w:rsidRPr="008B0004" w:rsidRDefault="00740027" w:rsidP="00740027">
      <w:pPr>
        <w:spacing w:after="0" w:line="240" w:lineRule="auto"/>
        <w:rPr>
          <w:rFonts w:ascii="Tahoma" w:eastAsia="Times New Roman" w:hAnsi="Tahoma" w:cs="Tahoma"/>
          <w:b/>
          <w:bCs/>
          <w:sz w:val="20"/>
          <w:szCs w:val="20"/>
          <w:lang w:val="es-ES" w:eastAsia="es-ES"/>
        </w:rPr>
      </w:pPr>
      <w:r w:rsidRPr="008B0004">
        <w:rPr>
          <w:rFonts w:ascii="Tahoma" w:eastAsia="Times New Roman" w:hAnsi="Tahoma" w:cs="Tahoma"/>
          <w:b/>
          <w:bCs/>
          <w:sz w:val="20"/>
          <w:szCs w:val="20"/>
          <w:lang w:val="es-ES" w:eastAsia="es-ES"/>
        </w:rPr>
        <w:t>Ayudante /Alumno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gridCol w:w="1690"/>
        <w:gridCol w:w="1691"/>
      </w:tblGrid>
      <w:tr w:rsidR="00740027" w:rsidRPr="008B0004" w14:paraId="09E08167" w14:textId="77777777" w:rsidTr="00F300D1">
        <w:trPr>
          <w:cantSplit/>
          <w:trHeight w:val="425"/>
        </w:trPr>
        <w:tc>
          <w:tcPr>
            <w:tcW w:w="5830" w:type="dxa"/>
            <w:vAlign w:val="center"/>
          </w:tcPr>
          <w:p w14:paraId="4BCD10F7" w14:textId="77777777" w:rsidR="00740027" w:rsidRPr="008B0004" w:rsidRDefault="00740027" w:rsidP="00F300D1">
            <w:pPr>
              <w:spacing w:before="120" w:after="120" w:line="240" w:lineRule="auto"/>
              <w:rPr>
                <w:rFonts w:ascii="Tahoma" w:eastAsia="Times New Roman" w:hAnsi="Tahoma" w:cs="Tahoma"/>
                <w:sz w:val="20"/>
                <w:szCs w:val="20"/>
                <w:lang w:val="es-ES" w:eastAsia="es-ES"/>
              </w:rPr>
            </w:pPr>
          </w:p>
        </w:tc>
        <w:tc>
          <w:tcPr>
            <w:tcW w:w="1690" w:type="dxa"/>
            <w:vAlign w:val="center"/>
          </w:tcPr>
          <w:p w14:paraId="1510B271" w14:textId="77777777" w:rsidR="00740027" w:rsidRPr="008B0004" w:rsidRDefault="00740027" w:rsidP="00F300D1">
            <w:pPr>
              <w:spacing w:before="120" w:after="120" w:line="240" w:lineRule="auto"/>
              <w:rPr>
                <w:rFonts w:ascii="Tahoma" w:eastAsia="Times New Roman" w:hAnsi="Tahoma" w:cs="Tahoma"/>
                <w:sz w:val="20"/>
                <w:szCs w:val="20"/>
                <w:lang w:val="es-ES" w:eastAsia="es-ES"/>
              </w:rPr>
            </w:pPr>
          </w:p>
        </w:tc>
        <w:tc>
          <w:tcPr>
            <w:tcW w:w="1691" w:type="dxa"/>
            <w:vAlign w:val="center"/>
          </w:tcPr>
          <w:p w14:paraId="3C9A634E" w14:textId="77777777" w:rsidR="00740027" w:rsidRPr="008B0004" w:rsidRDefault="00740027" w:rsidP="00F300D1">
            <w:pPr>
              <w:spacing w:before="120" w:after="120" w:line="240" w:lineRule="auto"/>
              <w:rPr>
                <w:rFonts w:ascii="Tahoma" w:eastAsia="Times New Roman" w:hAnsi="Tahoma" w:cs="Tahoma"/>
                <w:sz w:val="20"/>
                <w:szCs w:val="20"/>
                <w:lang w:val="es-ES" w:eastAsia="es-ES"/>
              </w:rPr>
            </w:pPr>
          </w:p>
        </w:tc>
      </w:tr>
    </w:tbl>
    <w:p w14:paraId="04D10CA3" w14:textId="77777777" w:rsidR="00740027" w:rsidRPr="008B0004" w:rsidRDefault="00740027" w:rsidP="00740027">
      <w:pPr>
        <w:spacing w:after="0" w:line="240" w:lineRule="auto"/>
        <w:rPr>
          <w:rFonts w:ascii="Tahoma" w:eastAsia="Times New Roman" w:hAnsi="Tahoma" w:cs="Tahoma"/>
          <w:b/>
          <w:bCs/>
          <w:sz w:val="20"/>
          <w:szCs w:val="20"/>
          <w:lang w:val="es-ES" w:eastAsia="es-ES"/>
        </w:rPr>
      </w:pPr>
    </w:p>
    <w:p w14:paraId="62DE6FE0" w14:textId="77777777" w:rsidR="00740027" w:rsidRPr="008B0004" w:rsidRDefault="00740027" w:rsidP="00740027">
      <w:pPr>
        <w:spacing w:after="0" w:line="240" w:lineRule="auto"/>
        <w:rPr>
          <w:rFonts w:ascii="Tahoma" w:eastAsia="Times New Roman" w:hAnsi="Tahoma" w:cs="Tahoma"/>
          <w:b/>
          <w:bCs/>
          <w:sz w:val="20"/>
          <w:szCs w:val="20"/>
          <w:lang w:val="es-ES" w:eastAsia="es-ES"/>
        </w:rPr>
      </w:pPr>
      <w:r w:rsidRPr="008B0004">
        <w:rPr>
          <w:rFonts w:ascii="Tahoma" w:eastAsia="Times New Roman" w:hAnsi="Tahoma" w:cs="Tahoma"/>
          <w:b/>
          <w:bCs/>
          <w:sz w:val="20"/>
          <w:szCs w:val="20"/>
          <w:lang w:val="es-ES" w:eastAsia="es-ES"/>
        </w:rPr>
        <w:t>Ayudante / Alumno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gridCol w:w="1690"/>
        <w:gridCol w:w="1691"/>
      </w:tblGrid>
      <w:tr w:rsidR="00740027" w:rsidRPr="008B0004" w14:paraId="7553761A" w14:textId="77777777" w:rsidTr="00F300D1">
        <w:trPr>
          <w:cantSplit/>
          <w:trHeight w:val="425"/>
        </w:trPr>
        <w:tc>
          <w:tcPr>
            <w:tcW w:w="5830" w:type="dxa"/>
            <w:vAlign w:val="center"/>
          </w:tcPr>
          <w:p w14:paraId="0A76DA17" w14:textId="77777777" w:rsidR="00740027" w:rsidRPr="008B0004" w:rsidRDefault="00740027" w:rsidP="00F300D1">
            <w:pPr>
              <w:spacing w:before="120" w:after="120" w:line="240" w:lineRule="auto"/>
              <w:rPr>
                <w:rFonts w:ascii="Tahoma" w:eastAsia="Times New Roman" w:hAnsi="Tahoma" w:cs="Tahoma"/>
                <w:sz w:val="20"/>
                <w:szCs w:val="20"/>
                <w:lang w:val="es-ES" w:eastAsia="es-ES"/>
              </w:rPr>
            </w:pPr>
          </w:p>
        </w:tc>
        <w:tc>
          <w:tcPr>
            <w:tcW w:w="1690" w:type="dxa"/>
            <w:vAlign w:val="center"/>
          </w:tcPr>
          <w:p w14:paraId="0C99658C" w14:textId="77777777" w:rsidR="00740027" w:rsidRPr="008B0004" w:rsidRDefault="00740027" w:rsidP="00F300D1">
            <w:pPr>
              <w:spacing w:before="120" w:after="120" w:line="240" w:lineRule="auto"/>
              <w:rPr>
                <w:rFonts w:ascii="Tahoma" w:eastAsia="Times New Roman" w:hAnsi="Tahoma" w:cs="Tahoma"/>
                <w:sz w:val="20"/>
                <w:szCs w:val="20"/>
                <w:lang w:val="es-ES" w:eastAsia="es-ES"/>
              </w:rPr>
            </w:pPr>
          </w:p>
        </w:tc>
        <w:tc>
          <w:tcPr>
            <w:tcW w:w="1691" w:type="dxa"/>
            <w:vAlign w:val="center"/>
          </w:tcPr>
          <w:p w14:paraId="73D96062" w14:textId="77777777" w:rsidR="00740027" w:rsidRPr="008B0004" w:rsidRDefault="00740027" w:rsidP="00F300D1">
            <w:pPr>
              <w:spacing w:before="120" w:after="120" w:line="240" w:lineRule="auto"/>
              <w:rPr>
                <w:rFonts w:ascii="Tahoma" w:eastAsia="Times New Roman" w:hAnsi="Tahoma" w:cs="Tahoma"/>
                <w:sz w:val="20"/>
                <w:szCs w:val="20"/>
                <w:lang w:val="es-ES" w:eastAsia="es-ES"/>
              </w:rPr>
            </w:pPr>
          </w:p>
        </w:tc>
      </w:tr>
    </w:tbl>
    <w:p w14:paraId="1DE6AFDE" w14:textId="77777777" w:rsidR="00740027" w:rsidRPr="008B0004" w:rsidRDefault="00740027" w:rsidP="00740027">
      <w:pPr>
        <w:spacing w:after="0" w:line="240" w:lineRule="auto"/>
        <w:rPr>
          <w:rFonts w:ascii="Tahoma" w:eastAsia="Times New Roman" w:hAnsi="Tahoma" w:cs="Tahoma"/>
          <w:b/>
          <w:bCs/>
          <w:sz w:val="20"/>
          <w:szCs w:val="20"/>
          <w:lang w:val="es-ES" w:eastAsia="es-ES"/>
        </w:rPr>
      </w:pPr>
    </w:p>
    <w:p w14:paraId="35F5AB32" w14:textId="77777777" w:rsidR="00740027" w:rsidRPr="008B0004" w:rsidRDefault="00740027" w:rsidP="00740027">
      <w:pPr>
        <w:numPr>
          <w:ilvl w:val="0"/>
          <w:numId w:val="1"/>
        </w:numPr>
        <w:spacing w:after="0" w:line="240" w:lineRule="auto"/>
        <w:rPr>
          <w:rFonts w:ascii="Tahoma" w:eastAsia="Times New Roman" w:hAnsi="Tahoma" w:cs="Tahoma"/>
          <w:b/>
          <w:bCs/>
          <w:vanish/>
          <w:sz w:val="20"/>
          <w:szCs w:val="20"/>
          <w:u w:val="single"/>
          <w:lang w:val="es-ES" w:eastAsia="es-ES"/>
        </w:rPr>
      </w:pPr>
      <w:r w:rsidRPr="008B0004">
        <w:rPr>
          <w:rFonts w:ascii="Tahoma" w:eastAsia="Times New Roman" w:hAnsi="Tahoma" w:cs="Tahoma"/>
          <w:b/>
          <w:bCs/>
          <w:sz w:val="20"/>
          <w:szCs w:val="20"/>
          <w:u w:val="single"/>
          <w:lang w:val="es-ES" w:eastAsia="es-ES"/>
        </w:rPr>
        <w:t xml:space="preserve">Fundamentación de la propuesta Curricular </w:t>
      </w:r>
      <w:r w:rsidRPr="008B0004">
        <w:rPr>
          <w:rFonts w:ascii="Tahoma" w:eastAsia="Times New Roman" w:hAnsi="Tahoma" w:cs="Tahoma"/>
          <w:vanish/>
          <w:sz w:val="20"/>
          <w:szCs w:val="20"/>
          <w:u w:val="single"/>
          <w:lang w:val="es-ES" w:eastAsia="es-ES"/>
        </w:rPr>
        <w:t>(razones de la inclusión de la asignatura en el plan de estudios)</w:t>
      </w:r>
    </w:p>
    <w:p w14:paraId="2CB564F2" w14:textId="77777777" w:rsidR="00740027" w:rsidRPr="008B0004" w:rsidRDefault="00740027" w:rsidP="00740027">
      <w:pPr>
        <w:spacing w:after="0" w:line="240" w:lineRule="auto"/>
        <w:rPr>
          <w:rFonts w:ascii="Tahoma" w:eastAsia="Times New Roman" w:hAnsi="Tahoma" w:cs="Tahoma"/>
          <w:b/>
          <w:bCs/>
          <w:sz w:val="20"/>
          <w:szCs w:val="20"/>
          <w:u w:val="single"/>
          <w:lang w:val="es-ES" w:eastAsia="es-ES"/>
        </w:rPr>
      </w:pPr>
    </w:p>
    <w:p w14:paraId="45EE7234" w14:textId="77777777" w:rsidR="00740027" w:rsidRPr="008B0004" w:rsidRDefault="00740027" w:rsidP="00740027">
      <w:pPr>
        <w:spacing w:after="0" w:line="240" w:lineRule="auto"/>
        <w:rPr>
          <w:rFonts w:ascii="Tahoma" w:eastAsia="Times New Roman" w:hAnsi="Tahoma" w:cs="Tahoma"/>
          <w:bCs/>
          <w:sz w:val="20"/>
          <w:szCs w:val="20"/>
          <w:lang w:val="es-ES" w:eastAsia="es-ES"/>
        </w:rPr>
      </w:pPr>
    </w:p>
    <w:p w14:paraId="67A00A02" w14:textId="77777777" w:rsidR="00740027" w:rsidRPr="008B0004" w:rsidRDefault="00740027" w:rsidP="00740027">
      <w:pPr>
        <w:spacing w:after="0" w:line="240" w:lineRule="auto"/>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La psicología como ciencia ha procurado desde sus inicios comprender la naturaleza humana considerando variables descriptivas sobre la conducta desde su funcionamiento normal y patológico. Es así, que han surgido hipótesis, teorías y modelos que conforman un cuerpo teórico científico que evoluciona al ritmo de las investigaciones que nacen.</w:t>
      </w:r>
    </w:p>
    <w:p w14:paraId="01ACD5C2" w14:textId="77777777" w:rsidR="00740027" w:rsidRPr="008B0004" w:rsidRDefault="00740027" w:rsidP="00740027">
      <w:pPr>
        <w:spacing w:after="0" w:line="240" w:lineRule="auto"/>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Cada teoría va a explicar la personalidad desde una estructura, organización y dinámica particular, explicando entonces, porque actuamos como actuamos. Entendiendo así, la conducta tanto desde las universalidades como de la unicidad del ser humano, la psicología de la Personalidad va a tratar de dar respuesta a:</w:t>
      </w:r>
    </w:p>
    <w:p w14:paraId="5E911D96" w14:textId="77777777" w:rsidR="00740027" w:rsidRPr="008B0004" w:rsidRDefault="00740027" w:rsidP="00740027">
      <w:pPr>
        <w:numPr>
          <w:ilvl w:val="0"/>
          <w:numId w:val="2"/>
        </w:numPr>
        <w:spacing w:after="0" w:line="240" w:lineRule="auto"/>
        <w:contextualSpacing/>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La construcción de un cuadro coherente de una persona y sus procesos psicológicos más importantes.</w:t>
      </w:r>
    </w:p>
    <w:p w14:paraId="0028E07C" w14:textId="77777777" w:rsidR="00740027" w:rsidRPr="008B0004" w:rsidRDefault="00740027" w:rsidP="00740027">
      <w:pPr>
        <w:numPr>
          <w:ilvl w:val="0"/>
          <w:numId w:val="2"/>
        </w:numPr>
        <w:spacing w:after="0" w:line="240" w:lineRule="auto"/>
        <w:contextualSpacing/>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La investigación de diferencias individuales entre los sujetos, esto es, como puede diferir una persona de la otra</w:t>
      </w:r>
    </w:p>
    <w:p w14:paraId="3B38A91F" w14:textId="77777777" w:rsidR="00740027" w:rsidRPr="008B0004" w:rsidRDefault="00740027" w:rsidP="00740027">
      <w:pPr>
        <w:numPr>
          <w:ilvl w:val="0"/>
          <w:numId w:val="2"/>
        </w:numPr>
        <w:spacing w:after="0" w:line="240" w:lineRule="auto"/>
        <w:contextualSpacing/>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La investigación de la naturaleza humana, esto es, como el comportamiento de todas las personas es similar.</w:t>
      </w:r>
    </w:p>
    <w:p w14:paraId="07BCED52" w14:textId="77777777" w:rsidR="00740027" w:rsidRPr="008B0004" w:rsidRDefault="00740027" w:rsidP="00740027">
      <w:pPr>
        <w:spacing w:after="0" w:line="240" w:lineRule="auto"/>
        <w:rPr>
          <w:rFonts w:ascii="Tahoma" w:eastAsia="Times New Roman" w:hAnsi="Tahoma" w:cs="Tahoma"/>
          <w:bCs/>
          <w:sz w:val="20"/>
          <w:szCs w:val="20"/>
          <w:lang w:val="es-ES" w:eastAsia="es-ES"/>
        </w:rPr>
      </w:pPr>
    </w:p>
    <w:p w14:paraId="75E92998" w14:textId="77777777" w:rsidR="00740027" w:rsidRPr="008B0004" w:rsidRDefault="00740027" w:rsidP="00740027">
      <w:pPr>
        <w:spacing w:after="0" w:line="240" w:lineRule="auto"/>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A lo largo del desarrollo de la materia veremos que la personalidad puede ser definida como un conjunto organizado de características que posee una persona que influye en forma única sobre su cognición, su motivación y comportamiento en diferentes situaciones.</w:t>
      </w:r>
    </w:p>
    <w:p w14:paraId="0CED9F03" w14:textId="77777777" w:rsidR="00740027" w:rsidRPr="008B0004" w:rsidRDefault="00740027" w:rsidP="00740027">
      <w:pPr>
        <w:spacing w:after="0" w:line="240" w:lineRule="auto"/>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 xml:space="preserve">La palabra personalidad tiene origen en el término latino persona, que significa máscara. Es para remarcar que en las obras teatrales en el antiguo mundo de habla latina, la máscara no estaba al servicio del argumento teatral para disfrazar la identidad de un personaje, sino más bien era una convención empleada </w:t>
      </w:r>
      <w:r w:rsidRPr="008B0004">
        <w:rPr>
          <w:rFonts w:ascii="Tahoma" w:eastAsia="Times New Roman" w:hAnsi="Tahoma" w:cs="Tahoma"/>
          <w:bCs/>
          <w:sz w:val="20"/>
          <w:szCs w:val="20"/>
          <w:lang w:val="es-ES" w:eastAsia="es-ES"/>
        </w:rPr>
        <w:lastRenderedPageBreak/>
        <w:t>para representar o encarnar a dicho personaje. La psicología de la personalidad estudia también nuestra autoestima y carácter.</w:t>
      </w:r>
    </w:p>
    <w:p w14:paraId="12F9F40F" w14:textId="77777777" w:rsidR="00740027" w:rsidRPr="008B0004" w:rsidRDefault="00740027" w:rsidP="00740027">
      <w:pPr>
        <w:spacing w:after="0" w:line="240" w:lineRule="auto"/>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Estos conceptos serán abordados desde teorías con una base científica consistente y válida, como las teorías conductistas de Watson, Pavlov, Skinner y Bandura; y de los rasgos con Allport y Eysenck; como con las teorías que han demostrado su importancia y aceptación dentro del campo clínico, como Freud y su desarrollo sobre la estructura psíquica o Jung y su concepto de inconsciente colectivo. Además veremos autores como Fromm y Adler que le dan importancia a los aspectos educativos, sociales, históricos y culturales en la formación de la personalidad.</w:t>
      </w:r>
    </w:p>
    <w:p w14:paraId="1A149F3F" w14:textId="77777777" w:rsidR="00740027" w:rsidRPr="008B0004" w:rsidRDefault="00740027" w:rsidP="00740027">
      <w:pPr>
        <w:spacing w:after="0" w:line="240" w:lineRule="auto"/>
        <w:rPr>
          <w:rFonts w:ascii="Tahoma" w:eastAsia="Times New Roman" w:hAnsi="Tahoma" w:cs="Tahoma"/>
          <w:bCs/>
          <w:sz w:val="20"/>
          <w:szCs w:val="20"/>
          <w:lang w:val="es-ES" w:eastAsia="es-ES"/>
        </w:rPr>
      </w:pPr>
    </w:p>
    <w:p w14:paraId="242DE56B" w14:textId="77777777" w:rsidR="00740027" w:rsidRPr="008B0004" w:rsidRDefault="00740027" w:rsidP="00740027">
      <w:pPr>
        <w:numPr>
          <w:ilvl w:val="0"/>
          <w:numId w:val="1"/>
        </w:numPr>
        <w:spacing w:after="0" w:line="240" w:lineRule="auto"/>
        <w:rPr>
          <w:rFonts w:ascii="Tahoma" w:eastAsia="Times New Roman" w:hAnsi="Tahoma" w:cs="Tahoma"/>
          <w:b/>
          <w:bCs/>
          <w:sz w:val="20"/>
          <w:szCs w:val="20"/>
          <w:u w:val="single"/>
          <w:lang w:val="es-ES" w:eastAsia="es-ES"/>
        </w:rPr>
      </w:pPr>
      <w:r w:rsidRPr="008B0004">
        <w:rPr>
          <w:rFonts w:ascii="Tahoma" w:eastAsia="Times New Roman" w:hAnsi="Tahoma" w:cs="Tahoma"/>
          <w:b/>
          <w:bCs/>
          <w:sz w:val="20"/>
          <w:szCs w:val="20"/>
          <w:u w:val="single"/>
          <w:lang w:val="es-ES" w:eastAsia="es-ES"/>
        </w:rPr>
        <w:t>Objetivos por Competencias</w:t>
      </w:r>
    </w:p>
    <w:p w14:paraId="0FC6EFD3" w14:textId="77777777" w:rsidR="00740027" w:rsidRPr="008B0004" w:rsidRDefault="00740027" w:rsidP="00740027">
      <w:pPr>
        <w:numPr>
          <w:ilvl w:val="1"/>
          <w:numId w:val="1"/>
        </w:numPr>
        <w:spacing w:after="0" w:line="240" w:lineRule="auto"/>
        <w:rPr>
          <w:rFonts w:ascii="Tahoma" w:eastAsia="Times New Roman" w:hAnsi="Tahoma" w:cs="Tahoma"/>
          <w:b/>
          <w:bCs/>
          <w:sz w:val="20"/>
          <w:szCs w:val="20"/>
          <w:lang w:val="es-ES" w:eastAsia="es-ES"/>
        </w:rPr>
      </w:pPr>
      <w:r w:rsidRPr="008B0004">
        <w:rPr>
          <w:rFonts w:ascii="Tahoma" w:eastAsia="Times New Roman" w:hAnsi="Tahoma" w:cs="Tahoma"/>
          <w:b/>
          <w:bCs/>
          <w:sz w:val="20"/>
          <w:szCs w:val="20"/>
          <w:lang w:val="es-ES" w:eastAsia="es-ES"/>
        </w:rPr>
        <w:t xml:space="preserve">General </w:t>
      </w:r>
    </w:p>
    <w:p w14:paraId="5DEB1CBC" w14:textId="77777777" w:rsidR="00740027" w:rsidRPr="008B0004" w:rsidRDefault="00740027" w:rsidP="00740027">
      <w:pPr>
        <w:spacing w:after="0" w:line="240" w:lineRule="auto"/>
        <w:ind w:left="360"/>
        <w:jc w:val="both"/>
        <w:rPr>
          <w:rFonts w:ascii="Tahoma" w:eastAsia="Times New Roman" w:hAnsi="Tahoma" w:cs="Tahoma"/>
          <w:bCs/>
          <w:sz w:val="20"/>
          <w:szCs w:val="20"/>
          <w:lang w:val="es-ES" w:eastAsia="es-ES"/>
        </w:rPr>
      </w:pPr>
    </w:p>
    <w:p w14:paraId="1FBA4326" w14:textId="77777777" w:rsidR="00740027" w:rsidRPr="008B0004" w:rsidRDefault="00740027" w:rsidP="00740027">
      <w:pPr>
        <w:spacing w:after="0" w:line="240" w:lineRule="auto"/>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Posicionar a la Psicología de la Personalidad dentro de la formación académica del alumno. El contenido de las unidades está pensado para que el alumno pueda relacionarlo con las materias ya desarrolladas y con las que se desarrollan a futuro.</w:t>
      </w:r>
    </w:p>
    <w:p w14:paraId="47AEBD08" w14:textId="77777777" w:rsidR="00740027" w:rsidRPr="008B0004" w:rsidRDefault="00740027" w:rsidP="00740027">
      <w:pPr>
        <w:spacing w:after="0" w:line="240" w:lineRule="auto"/>
        <w:ind w:left="360"/>
        <w:jc w:val="both"/>
        <w:rPr>
          <w:rFonts w:ascii="Tahoma" w:eastAsia="Times New Roman" w:hAnsi="Tahoma" w:cs="Tahoma"/>
          <w:bCs/>
          <w:sz w:val="20"/>
          <w:szCs w:val="20"/>
          <w:lang w:val="es-ES" w:eastAsia="es-ES"/>
        </w:rPr>
      </w:pPr>
    </w:p>
    <w:p w14:paraId="1596A68A" w14:textId="77777777" w:rsidR="00740027" w:rsidRPr="008B0004" w:rsidRDefault="00740027" w:rsidP="00740027">
      <w:pPr>
        <w:numPr>
          <w:ilvl w:val="1"/>
          <w:numId w:val="1"/>
        </w:numPr>
        <w:spacing w:after="0" w:line="240" w:lineRule="auto"/>
        <w:rPr>
          <w:rFonts w:ascii="Tahoma" w:eastAsia="Times New Roman" w:hAnsi="Tahoma" w:cs="Tahoma"/>
          <w:b/>
          <w:bCs/>
          <w:sz w:val="20"/>
          <w:szCs w:val="20"/>
          <w:lang w:val="es-ES" w:eastAsia="es-ES"/>
        </w:rPr>
      </w:pPr>
      <w:r w:rsidRPr="008B0004">
        <w:rPr>
          <w:rFonts w:ascii="Tahoma" w:eastAsia="Times New Roman" w:hAnsi="Tahoma" w:cs="Tahoma"/>
          <w:b/>
          <w:bCs/>
          <w:sz w:val="20"/>
          <w:szCs w:val="20"/>
          <w:lang w:val="es-ES" w:eastAsia="es-ES"/>
        </w:rPr>
        <w:t>Específicos</w:t>
      </w:r>
    </w:p>
    <w:p w14:paraId="4F7FAC50" w14:textId="77777777" w:rsidR="00740027" w:rsidRPr="008B0004" w:rsidRDefault="00740027" w:rsidP="00740027">
      <w:pPr>
        <w:numPr>
          <w:ilvl w:val="0"/>
          <w:numId w:val="3"/>
        </w:numPr>
        <w:spacing w:after="0" w:line="240" w:lineRule="auto"/>
        <w:contextualSpacing/>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Conocer los diferentes aportes de la Psicología de la Personalidad a las ciencias humanas y sociales</w:t>
      </w:r>
    </w:p>
    <w:p w14:paraId="70024B08" w14:textId="77777777" w:rsidR="00740027" w:rsidRPr="008B0004" w:rsidRDefault="00740027" w:rsidP="00740027">
      <w:pPr>
        <w:numPr>
          <w:ilvl w:val="0"/>
          <w:numId w:val="3"/>
        </w:numPr>
        <w:spacing w:after="0" w:line="240" w:lineRule="auto"/>
        <w:contextualSpacing/>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Adquirir una visión abarcativa de los alcances de la Psicología de la Personalidad, desde los distintos tipos de aproximación al ser humano.</w:t>
      </w:r>
    </w:p>
    <w:p w14:paraId="2305672C" w14:textId="77777777" w:rsidR="00740027" w:rsidRPr="008B0004" w:rsidRDefault="00740027" w:rsidP="00740027">
      <w:pPr>
        <w:numPr>
          <w:ilvl w:val="0"/>
          <w:numId w:val="3"/>
        </w:numPr>
        <w:spacing w:after="0" w:line="240" w:lineRule="auto"/>
        <w:contextualSpacing/>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Analizar críticamente las escuelas psicológicas y teorías de la personalidad representativas del siglo XX y sus fundamentos antropológicos, epistemológicos y metodológicos.</w:t>
      </w:r>
    </w:p>
    <w:p w14:paraId="2153C0CD" w14:textId="77777777" w:rsidR="00740027" w:rsidRPr="008B0004" w:rsidRDefault="00740027" w:rsidP="00740027">
      <w:pPr>
        <w:numPr>
          <w:ilvl w:val="0"/>
          <w:numId w:val="3"/>
        </w:numPr>
        <w:spacing w:after="0" w:line="240" w:lineRule="auto"/>
        <w:contextualSpacing/>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Aplicar los conceptos aprendidos en el análisis de las problemáticas relacionadas al futuro campo laboral.</w:t>
      </w:r>
    </w:p>
    <w:p w14:paraId="25184CB2" w14:textId="77777777" w:rsidR="00740027" w:rsidRPr="008B0004" w:rsidRDefault="00740027" w:rsidP="00740027">
      <w:pPr>
        <w:numPr>
          <w:ilvl w:val="0"/>
          <w:numId w:val="3"/>
        </w:numPr>
        <w:spacing w:after="0" w:line="240" w:lineRule="auto"/>
        <w:contextualSpacing/>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Desarrollar la capacidad de juicio crítico</w:t>
      </w:r>
    </w:p>
    <w:p w14:paraId="3043026F" w14:textId="77777777" w:rsidR="00740027" w:rsidRPr="008B0004" w:rsidRDefault="00740027" w:rsidP="00740027">
      <w:pPr>
        <w:numPr>
          <w:ilvl w:val="0"/>
          <w:numId w:val="3"/>
        </w:numPr>
        <w:spacing w:after="0" w:line="240" w:lineRule="auto"/>
        <w:contextualSpacing/>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Desarrollar el respeto por el intercambio de ideas y valorar la necesidad e importancia de la discrepancia de ideas</w:t>
      </w:r>
    </w:p>
    <w:p w14:paraId="15C137E4" w14:textId="77777777" w:rsidR="00740027" w:rsidRPr="008B0004" w:rsidRDefault="00740027" w:rsidP="00740027">
      <w:pPr>
        <w:spacing w:after="0" w:line="240" w:lineRule="auto"/>
        <w:rPr>
          <w:rFonts w:ascii="Tahoma" w:eastAsia="Times New Roman" w:hAnsi="Tahoma" w:cs="Tahoma"/>
          <w:b/>
          <w:bCs/>
          <w:sz w:val="20"/>
          <w:szCs w:val="20"/>
          <w:lang w:val="es-ES" w:eastAsia="es-ES"/>
        </w:rPr>
      </w:pPr>
    </w:p>
    <w:p w14:paraId="3089D7F5" w14:textId="77777777" w:rsidR="00740027" w:rsidRPr="008B0004" w:rsidRDefault="00740027" w:rsidP="00740027">
      <w:pPr>
        <w:numPr>
          <w:ilvl w:val="0"/>
          <w:numId w:val="1"/>
        </w:numPr>
        <w:spacing w:after="0" w:line="240" w:lineRule="auto"/>
        <w:jc w:val="both"/>
        <w:rPr>
          <w:rFonts w:ascii="Tahoma" w:eastAsia="Times New Roman" w:hAnsi="Tahoma" w:cs="Tahoma"/>
          <w:b/>
          <w:bCs/>
          <w:sz w:val="20"/>
          <w:szCs w:val="20"/>
          <w:u w:val="single"/>
          <w:lang w:val="es-ES" w:eastAsia="es-ES"/>
        </w:rPr>
      </w:pPr>
      <w:r w:rsidRPr="008B0004">
        <w:rPr>
          <w:rFonts w:ascii="Tahoma" w:eastAsia="Times New Roman" w:hAnsi="Tahoma" w:cs="Tahoma"/>
          <w:b/>
          <w:bCs/>
          <w:sz w:val="20"/>
          <w:szCs w:val="20"/>
          <w:u w:val="single"/>
          <w:lang w:val="es-ES" w:eastAsia="es-ES"/>
        </w:rPr>
        <w:t xml:space="preserve">Contenidos: </w:t>
      </w:r>
    </w:p>
    <w:p w14:paraId="332E9956" w14:textId="77777777" w:rsidR="00740027" w:rsidRPr="008B0004" w:rsidRDefault="00740027" w:rsidP="00740027">
      <w:pPr>
        <w:spacing w:after="0" w:line="240" w:lineRule="auto"/>
        <w:jc w:val="both"/>
        <w:rPr>
          <w:rFonts w:ascii="Tahoma" w:eastAsia="Times New Roman" w:hAnsi="Tahoma" w:cs="Tahoma"/>
          <w:bCs/>
          <w:sz w:val="20"/>
          <w:szCs w:val="20"/>
          <w:lang w:val="es-ES" w:eastAsia="es-ES"/>
        </w:rPr>
      </w:pPr>
    </w:p>
    <w:p w14:paraId="1DBD4F16" w14:textId="77777777" w:rsidR="00740027" w:rsidRPr="008B0004" w:rsidRDefault="00740027" w:rsidP="00740027">
      <w:pPr>
        <w:spacing w:after="0" w:line="240" w:lineRule="auto"/>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CONTENIDOS MÍNIMOS: Introducción a la Psicología General. Fundamentos antropológicos para una teoría de la personalidad. Las teorías de la personalidad: conductista, psicoanalítico, cognitivo, sistémico, existencialista y realista. La estructura de la personalidad: carácter y temperamento. Herencia y ambiente. La dinámica de la personalidad. Proceso de identidad. El sí mismo y el otro. Personalidad normal y patológica.</w:t>
      </w:r>
    </w:p>
    <w:p w14:paraId="028FC67A" w14:textId="77777777" w:rsidR="00740027" w:rsidRPr="008B0004" w:rsidRDefault="00740027" w:rsidP="00740027">
      <w:pPr>
        <w:spacing w:after="0" w:line="240" w:lineRule="auto"/>
        <w:jc w:val="both"/>
        <w:rPr>
          <w:rFonts w:ascii="Tahoma" w:eastAsia="Times New Roman" w:hAnsi="Tahoma" w:cs="Tahoma"/>
          <w:bCs/>
          <w:sz w:val="20"/>
          <w:szCs w:val="20"/>
          <w:lang w:val="es-ES" w:eastAsia="es-ES"/>
        </w:rPr>
      </w:pPr>
    </w:p>
    <w:p w14:paraId="60BDF4BC" w14:textId="77777777" w:rsidR="00740027" w:rsidRPr="008B0004" w:rsidRDefault="00740027" w:rsidP="00740027">
      <w:pPr>
        <w:spacing w:after="0" w:line="240" w:lineRule="auto"/>
        <w:jc w:val="both"/>
        <w:rPr>
          <w:rFonts w:ascii="Tahoma" w:eastAsia="Times New Roman" w:hAnsi="Tahoma" w:cs="Tahoma"/>
          <w:b/>
          <w:bCs/>
          <w:sz w:val="20"/>
          <w:szCs w:val="20"/>
          <w:lang w:eastAsia="es-ES"/>
        </w:rPr>
      </w:pPr>
      <w:r w:rsidRPr="008B0004">
        <w:rPr>
          <w:rFonts w:ascii="Tahoma" w:eastAsia="Times New Roman" w:hAnsi="Tahoma" w:cs="Tahoma"/>
          <w:b/>
          <w:sz w:val="20"/>
          <w:szCs w:val="20"/>
          <w:lang w:eastAsia="es-ES"/>
        </w:rPr>
        <w:t xml:space="preserve">UNIDAD  1: </w:t>
      </w:r>
      <w:r w:rsidRPr="008B0004">
        <w:rPr>
          <w:rFonts w:ascii="Tahoma" w:eastAsia="Times New Roman" w:hAnsi="Tahoma" w:cs="Tahoma"/>
          <w:b/>
          <w:bCs/>
          <w:sz w:val="20"/>
          <w:szCs w:val="20"/>
          <w:lang w:eastAsia="es-ES"/>
        </w:rPr>
        <w:t>Introducción conceptual y metodológica</w:t>
      </w:r>
    </w:p>
    <w:p w14:paraId="7262B5E6" w14:textId="6E141B55" w:rsidR="00740027" w:rsidRPr="008B0004" w:rsidRDefault="00740027" w:rsidP="00740027">
      <w:pPr>
        <w:spacing w:after="0" w:line="240" w:lineRule="auto"/>
        <w:jc w:val="both"/>
        <w:rPr>
          <w:rFonts w:ascii="Tahoma" w:eastAsia="Times New Roman" w:hAnsi="Tahoma" w:cs="Tahoma"/>
          <w:bCs/>
          <w:sz w:val="20"/>
          <w:szCs w:val="20"/>
          <w:lang w:val="es-ES" w:eastAsia="es-ES"/>
        </w:rPr>
      </w:pPr>
      <w:r>
        <w:rPr>
          <w:rFonts w:ascii="Tahoma" w:eastAsia="Times New Roman" w:hAnsi="Tahoma" w:cs="Tahoma"/>
          <w:bCs/>
          <w:sz w:val="20"/>
          <w:szCs w:val="20"/>
          <w:lang w:val="es-ES" w:eastAsia="es-ES"/>
        </w:rPr>
        <w:t xml:space="preserve">Metas para el teórico de la personalidad. </w:t>
      </w:r>
      <w:r w:rsidRPr="008B0004">
        <w:rPr>
          <w:rFonts w:ascii="Tahoma" w:eastAsia="Times New Roman" w:hAnsi="Tahoma" w:cs="Tahoma"/>
          <w:bCs/>
          <w:sz w:val="20"/>
          <w:szCs w:val="20"/>
          <w:lang w:val="es-ES" w:eastAsia="es-ES"/>
        </w:rPr>
        <w:t xml:space="preserve">Aproximación conceptual a la personalidad. Aproximación etimológica a la personalidad. </w:t>
      </w:r>
      <w:r>
        <w:rPr>
          <w:rFonts w:ascii="Tahoma" w:eastAsia="Times New Roman" w:hAnsi="Tahoma" w:cs="Tahoma"/>
          <w:bCs/>
          <w:sz w:val="20"/>
          <w:szCs w:val="20"/>
          <w:lang w:val="es-ES" w:eastAsia="es-ES"/>
        </w:rPr>
        <w:t>La definición de personalidad.</w:t>
      </w:r>
      <w:r>
        <w:rPr>
          <w:rFonts w:ascii="Tahoma" w:eastAsia="Times New Roman" w:hAnsi="Tahoma" w:cs="Tahoma"/>
          <w:sz w:val="20"/>
          <w:szCs w:val="20"/>
          <w:lang w:val="es-ES" w:eastAsia="es-ES"/>
        </w:rPr>
        <w:t xml:space="preserve"> </w:t>
      </w:r>
      <w:bookmarkStart w:id="0" w:name="_Hlk130745723"/>
      <w:r w:rsidRPr="008B0004">
        <w:rPr>
          <w:rFonts w:ascii="Tahoma" w:eastAsia="Times New Roman" w:hAnsi="Tahoma" w:cs="Tahoma"/>
          <w:bCs/>
          <w:sz w:val="20"/>
          <w:szCs w:val="20"/>
          <w:lang w:val="es-ES" w:eastAsia="es-ES"/>
        </w:rPr>
        <w:t>Conceptos afines a personalidad: temperamento y carácter.</w:t>
      </w:r>
      <w:r>
        <w:rPr>
          <w:rFonts w:ascii="Tahoma" w:eastAsia="Times New Roman" w:hAnsi="Tahoma" w:cs="Tahoma"/>
          <w:bCs/>
          <w:sz w:val="20"/>
          <w:szCs w:val="20"/>
          <w:lang w:val="es-ES" w:eastAsia="es-ES"/>
        </w:rPr>
        <w:t xml:space="preserve"> La estructura, el proceso, el crecimiento y desarrollo, la psicopatología y el cambio de conducta.</w:t>
      </w:r>
      <w:bookmarkEnd w:id="0"/>
      <w:r>
        <w:rPr>
          <w:rFonts w:ascii="Tahoma" w:eastAsia="Times New Roman" w:hAnsi="Tahoma" w:cs="Tahoma"/>
          <w:bCs/>
          <w:sz w:val="20"/>
          <w:szCs w:val="20"/>
          <w:lang w:val="es-ES" w:eastAsia="es-ES"/>
        </w:rPr>
        <w:t xml:space="preserve"> </w:t>
      </w:r>
      <w:r w:rsidRPr="008B0004">
        <w:rPr>
          <w:rFonts w:ascii="Tahoma" w:eastAsia="Times New Roman" w:hAnsi="Tahoma" w:cs="Tahoma"/>
          <w:bCs/>
          <w:sz w:val="20"/>
          <w:szCs w:val="20"/>
          <w:lang w:val="es-ES" w:eastAsia="es-ES"/>
        </w:rPr>
        <w:t xml:space="preserve">Las teorías de la personalidad: </w:t>
      </w:r>
      <w:r w:rsidR="00300D8A">
        <w:rPr>
          <w:rFonts w:ascii="Tahoma" w:eastAsia="Times New Roman" w:hAnsi="Tahoma" w:cs="Tahoma"/>
          <w:bCs/>
          <w:sz w:val="20"/>
          <w:szCs w:val="20"/>
          <w:lang w:val="es-ES" w:eastAsia="es-ES"/>
        </w:rPr>
        <w:t xml:space="preserve">psicodinámicas o </w:t>
      </w:r>
      <w:r w:rsidRPr="008B0004">
        <w:rPr>
          <w:rFonts w:ascii="Tahoma" w:eastAsia="Times New Roman" w:hAnsi="Tahoma" w:cs="Tahoma"/>
          <w:bCs/>
          <w:sz w:val="20"/>
          <w:szCs w:val="20"/>
          <w:lang w:val="es-ES" w:eastAsia="es-ES"/>
        </w:rPr>
        <w:t>psicoanalítica</w:t>
      </w:r>
      <w:r w:rsidR="00300D8A">
        <w:rPr>
          <w:rFonts w:ascii="Tahoma" w:eastAsia="Times New Roman" w:hAnsi="Tahoma" w:cs="Tahoma"/>
          <w:bCs/>
          <w:sz w:val="20"/>
          <w:szCs w:val="20"/>
          <w:lang w:val="es-ES" w:eastAsia="es-ES"/>
        </w:rPr>
        <w:t>s</w:t>
      </w:r>
      <w:r w:rsidRPr="008B0004">
        <w:rPr>
          <w:rFonts w:ascii="Tahoma" w:eastAsia="Times New Roman" w:hAnsi="Tahoma" w:cs="Tahoma"/>
          <w:bCs/>
          <w:sz w:val="20"/>
          <w:szCs w:val="20"/>
          <w:lang w:val="es-ES" w:eastAsia="es-ES"/>
        </w:rPr>
        <w:t xml:space="preserve">, </w:t>
      </w:r>
      <w:r w:rsidR="00300D8A">
        <w:rPr>
          <w:rFonts w:ascii="Tahoma" w:eastAsia="Times New Roman" w:hAnsi="Tahoma" w:cs="Tahoma"/>
          <w:bCs/>
          <w:sz w:val="20"/>
          <w:szCs w:val="20"/>
          <w:lang w:val="es-ES" w:eastAsia="es-ES"/>
        </w:rPr>
        <w:t xml:space="preserve">fenomenológicas (humanistas), de los rasgos, </w:t>
      </w:r>
      <w:r w:rsidRPr="008B0004">
        <w:rPr>
          <w:rFonts w:ascii="Tahoma" w:eastAsia="Times New Roman" w:hAnsi="Tahoma" w:cs="Tahoma"/>
          <w:bCs/>
          <w:sz w:val="20"/>
          <w:szCs w:val="20"/>
          <w:lang w:val="es-ES" w:eastAsia="es-ES"/>
        </w:rPr>
        <w:t>conduct</w:t>
      </w:r>
      <w:r w:rsidR="00300D8A">
        <w:rPr>
          <w:rFonts w:ascii="Tahoma" w:eastAsia="Times New Roman" w:hAnsi="Tahoma" w:cs="Tahoma"/>
          <w:bCs/>
          <w:sz w:val="20"/>
          <w:szCs w:val="20"/>
          <w:lang w:val="es-ES" w:eastAsia="es-ES"/>
        </w:rPr>
        <w:t>istas</w:t>
      </w:r>
      <w:r w:rsidRPr="008B0004">
        <w:rPr>
          <w:rFonts w:ascii="Tahoma" w:eastAsia="Times New Roman" w:hAnsi="Tahoma" w:cs="Tahoma"/>
          <w:bCs/>
          <w:sz w:val="20"/>
          <w:szCs w:val="20"/>
          <w:lang w:val="es-ES" w:eastAsia="es-ES"/>
        </w:rPr>
        <w:t>,</w:t>
      </w:r>
      <w:r w:rsidR="00300D8A">
        <w:rPr>
          <w:rFonts w:ascii="Tahoma" w:eastAsia="Times New Roman" w:hAnsi="Tahoma" w:cs="Tahoma"/>
          <w:bCs/>
          <w:sz w:val="20"/>
          <w:szCs w:val="20"/>
          <w:lang w:val="es-ES" w:eastAsia="es-ES"/>
        </w:rPr>
        <w:t xml:space="preserve"> cognitivas y </w:t>
      </w:r>
      <w:r w:rsidRPr="008B0004">
        <w:rPr>
          <w:rFonts w:ascii="Tahoma" w:eastAsia="Times New Roman" w:hAnsi="Tahoma" w:cs="Tahoma"/>
          <w:bCs/>
          <w:sz w:val="20"/>
          <w:szCs w:val="20"/>
          <w:lang w:val="es-ES" w:eastAsia="es-ES"/>
        </w:rPr>
        <w:t>socio-cognitiva</w:t>
      </w:r>
      <w:r w:rsidR="00300D8A">
        <w:rPr>
          <w:rFonts w:ascii="Tahoma" w:eastAsia="Times New Roman" w:hAnsi="Tahoma" w:cs="Tahoma"/>
          <w:bCs/>
          <w:sz w:val="20"/>
          <w:szCs w:val="20"/>
          <w:lang w:val="es-ES" w:eastAsia="es-ES"/>
        </w:rPr>
        <w:t>s</w:t>
      </w:r>
      <w:r w:rsidRPr="008B0004">
        <w:rPr>
          <w:rFonts w:ascii="Tahoma" w:eastAsia="Times New Roman" w:hAnsi="Tahoma" w:cs="Tahoma"/>
          <w:bCs/>
          <w:sz w:val="20"/>
          <w:szCs w:val="20"/>
          <w:lang w:val="es-ES" w:eastAsia="es-ES"/>
        </w:rPr>
        <w:t>, bioló</w:t>
      </w:r>
      <w:r w:rsidR="00300D8A">
        <w:rPr>
          <w:rFonts w:ascii="Tahoma" w:eastAsia="Times New Roman" w:hAnsi="Tahoma" w:cs="Tahoma"/>
          <w:bCs/>
          <w:sz w:val="20"/>
          <w:szCs w:val="20"/>
          <w:lang w:val="es-ES" w:eastAsia="es-ES"/>
        </w:rPr>
        <w:t>gicas</w:t>
      </w:r>
      <w:r w:rsidRPr="008B0004">
        <w:rPr>
          <w:rFonts w:ascii="Tahoma" w:eastAsia="Times New Roman" w:hAnsi="Tahoma" w:cs="Tahoma"/>
          <w:bCs/>
          <w:sz w:val="20"/>
          <w:szCs w:val="20"/>
          <w:lang w:val="es-ES" w:eastAsia="es-ES"/>
        </w:rPr>
        <w:t>.</w:t>
      </w:r>
      <w:r>
        <w:rPr>
          <w:rFonts w:ascii="Tahoma" w:eastAsia="Times New Roman" w:hAnsi="Tahoma" w:cs="Tahoma"/>
          <w:bCs/>
          <w:sz w:val="20"/>
          <w:szCs w:val="20"/>
          <w:lang w:val="es-ES" w:eastAsia="es-ES"/>
        </w:rPr>
        <w:t xml:space="preserve"> </w:t>
      </w:r>
      <w:r w:rsidRPr="008B0004">
        <w:rPr>
          <w:rFonts w:ascii="Tahoma" w:eastAsia="Times New Roman" w:hAnsi="Tahoma" w:cs="Tahoma"/>
          <w:bCs/>
          <w:sz w:val="20"/>
          <w:szCs w:val="20"/>
          <w:lang w:val="es-ES" w:eastAsia="es-ES"/>
        </w:rPr>
        <w:t>El estudio cie</w:t>
      </w:r>
      <w:r>
        <w:rPr>
          <w:rFonts w:ascii="Tahoma" w:eastAsia="Times New Roman" w:hAnsi="Tahoma" w:cs="Tahoma"/>
          <w:bCs/>
          <w:sz w:val="20"/>
          <w:szCs w:val="20"/>
          <w:lang w:val="es-ES" w:eastAsia="es-ES"/>
        </w:rPr>
        <w:t>ntífico de la</w:t>
      </w:r>
      <w:r w:rsidRPr="008B0004">
        <w:rPr>
          <w:rFonts w:ascii="Tahoma" w:eastAsia="Times New Roman" w:hAnsi="Tahoma" w:cs="Tahoma"/>
          <w:bCs/>
          <w:sz w:val="20"/>
          <w:szCs w:val="20"/>
          <w:lang w:val="es-ES" w:eastAsia="es-ES"/>
        </w:rPr>
        <w:t xml:space="preserve"> personalidad: aproximación clínica, correlacional y experimental. </w:t>
      </w:r>
    </w:p>
    <w:p w14:paraId="4FE93516" w14:textId="77777777" w:rsidR="00740027" w:rsidRPr="008B0004" w:rsidRDefault="00740027" w:rsidP="00740027">
      <w:pPr>
        <w:spacing w:after="0" w:line="240" w:lineRule="auto"/>
        <w:jc w:val="both"/>
        <w:rPr>
          <w:rFonts w:ascii="Tahoma" w:eastAsia="Times New Roman" w:hAnsi="Tahoma" w:cs="Tahoma"/>
          <w:b/>
          <w:bCs/>
          <w:sz w:val="20"/>
          <w:szCs w:val="20"/>
          <w:lang w:val="es-ES" w:eastAsia="es-ES"/>
        </w:rPr>
      </w:pPr>
    </w:p>
    <w:p w14:paraId="40A662A3" w14:textId="77777777" w:rsidR="00740027" w:rsidRPr="008B0004" w:rsidRDefault="00740027" w:rsidP="00740027">
      <w:pPr>
        <w:spacing w:after="0" w:line="240" w:lineRule="auto"/>
        <w:jc w:val="both"/>
        <w:rPr>
          <w:rFonts w:ascii="Tahoma" w:eastAsia="Times New Roman" w:hAnsi="Tahoma" w:cs="Tahoma"/>
          <w:b/>
          <w:bCs/>
          <w:sz w:val="20"/>
          <w:szCs w:val="20"/>
          <w:lang w:val="es-ES" w:eastAsia="es-ES"/>
        </w:rPr>
      </w:pPr>
      <w:r w:rsidRPr="008B0004">
        <w:rPr>
          <w:rFonts w:ascii="Tahoma" w:eastAsia="Times New Roman" w:hAnsi="Tahoma" w:cs="Tahoma"/>
          <w:b/>
          <w:bCs/>
          <w:sz w:val="20"/>
          <w:szCs w:val="20"/>
          <w:lang w:val="es-ES" w:eastAsia="es-ES"/>
        </w:rPr>
        <w:t xml:space="preserve">UNIDAD 2: Enfoques Psicodinámicos del desarrollo y estructuración de la Personalidad </w:t>
      </w:r>
    </w:p>
    <w:p w14:paraId="4A22D24B" w14:textId="7B8A99AC" w:rsidR="00740027" w:rsidRPr="008B0004" w:rsidRDefault="00740027" w:rsidP="00740027">
      <w:pPr>
        <w:keepNext/>
        <w:spacing w:after="0" w:line="240" w:lineRule="auto"/>
        <w:jc w:val="both"/>
        <w:outlineLvl w:val="1"/>
        <w:rPr>
          <w:rFonts w:ascii="Tahoma" w:eastAsia="Times New Roman" w:hAnsi="Tahoma" w:cs="Tahoma"/>
          <w:sz w:val="20"/>
          <w:szCs w:val="20"/>
          <w:lang w:val="es-ES" w:eastAsia="es-ES"/>
        </w:rPr>
      </w:pPr>
      <w:r w:rsidRPr="007A69D9">
        <w:rPr>
          <w:rFonts w:ascii="Tahoma" w:eastAsia="Times New Roman" w:hAnsi="Tahoma" w:cs="Tahoma"/>
          <w:bCs/>
          <w:sz w:val="20"/>
          <w:szCs w:val="20"/>
          <w:u w:val="single"/>
          <w:lang w:val="es-ES" w:eastAsia="es-ES"/>
        </w:rPr>
        <w:t>Sigmund Freud:</w:t>
      </w:r>
      <w:r w:rsidRPr="008B0004">
        <w:rPr>
          <w:rFonts w:ascii="Tahoma" w:eastAsia="Times New Roman" w:hAnsi="Tahoma" w:cs="Tahoma"/>
          <w:bCs/>
          <w:sz w:val="20"/>
          <w:szCs w:val="20"/>
          <w:lang w:val="es-ES" w:eastAsia="es-ES"/>
        </w:rPr>
        <w:t xml:space="preserve"> </w:t>
      </w:r>
      <w:r w:rsidR="000721D1">
        <w:rPr>
          <w:rFonts w:ascii="Tahoma" w:eastAsia="Times New Roman" w:hAnsi="Tahoma" w:cs="Tahoma"/>
          <w:bCs/>
          <w:sz w:val="20"/>
          <w:szCs w:val="20"/>
          <w:lang w:val="es-ES" w:eastAsia="es-ES"/>
        </w:rPr>
        <w:t xml:space="preserve">aspectos biográficos. </w:t>
      </w:r>
      <w:r w:rsidRPr="008B0004">
        <w:rPr>
          <w:rFonts w:ascii="Tahoma" w:eastAsia="Times New Roman" w:hAnsi="Tahoma" w:cs="Tahoma"/>
          <w:bCs/>
          <w:sz w:val="20"/>
          <w:szCs w:val="20"/>
          <w:lang w:val="es-ES" w:eastAsia="es-ES"/>
        </w:rPr>
        <w:t xml:space="preserve">Orígenes del psicoanálisis. La teoría dinámica y la importancia de la sexualidad. Modelo dinámico: El inconsciente y los instintos en la teoría de Freud. Modelo económico: teoría de los instintos y del desarrollo psicosexual. Modelo tópico estructural: Yo, ello y superyo. Las ansiedades y los mecanismos de defensa. Aplicaciones, conceptos relacionados e investigación contemporánea. </w:t>
      </w:r>
      <w:r w:rsidRPr="007A69D9">
        <w:rPr>
          <w:rFonts w:ascii="Tahoma" w:eastAsia="Times New Roman" w:hAnsi="Tahoma" w:cs="Tahoma"/>
          <w:bCs/>
          <w:sz w:val="20"/>
          <w:szCs w:val="20"/>
          <w:u w:val="single"/>
          <w:lang w:val="es-ES" w:eastAsia="es-ES"/>
        </w:rPr>
        <w:t>Carl Jung</w:t>
      </w:r>
      <w:r w:rsidRPr="007A69D9">
        <w:rPr>
          <w:rFonts w:ascii="Tahoma" w:eastAsia="Times New Roman" w:hAnsi="Tahoma" w:cs="Tahoma"/>
          <w:sz w:val="20"/>
          <w:szCs w:val="20"/>
          <w:u w:val="single"/>
          <w:lang w:val="es-ES" w:eastAsia="es-ES"/>
        </w:rPr>
        <w:t>:</w:t>
      </w:r>
      <w:r w:rsidRPr="008B0004">
        <w:rPr>
          <w:rFonts w:ascii="Tahoma" w:eastAsia="Times New Roman" w:hAnsi="Tahoma" w:cs="Tahoma"/>
          <w:sz w:val="20"/>
          <w:szCs w:val="20"/>
          <w:lang w:val="es-ES" w:eastAsia="es-ES"/>
        </w:rPr>
        <w:t xml:space="preserve"> </w:t>
      </w:r>
      <w:r w:rsidR="000721D1">
        <w:rPr>
          <w:rFonts w:ascii="Tahoma" w:eastAsia="Times New Roman" w:hAnsi="Tahoma" w:cs="Tahoma"/>
          <w:sz w:val="20"/>
          <w:szCs w:val="20"/>
          <w:lang w:val="es-ES" w:eastAsia="es-ES"/>
        </w:rPr>
        <w:t xml:space="preserve">aspectos biográficos. </w:t>
      </w:r>
      <w:r w:rsidRPr="008B0004">
        <w:rPr>
          <w:rFonts w:ascii="Tahoma" w:eastAsia="Times New Roman" w:hAnsi="Tahoma" w:cs="Tahoma"/>
          <w:sz w:val="20"/>
          <w:szCs w:val="20"/>
          <w:lang w:val="es-ES" w:eastAsia="es-ES"/>
        </w:rPr>
        <w:t xml:space="preserve">Naturaleza y estructura de la personalidad. Energía psíquica, El yo. Tipos psicológicos. El inconsciente personal y el colectivo. Desarrollo de la personalidad: niñez, mediana edad, individuación. Su concepción de la naturaleza humana. </w:t>
      </w:r>
      <w:r w:rsidRPr="007A69D9">
        <w:rPr>
          <w:rFonts w:ascii="Tahoma" w:eastAsia="Times New Roman" w:hAnsi="Tahoma" w:cs="Tahoma"/>
          <w:bCs/>
          <w:sz w:val="20"/>
          <w:szCs w:val="20"/>
          <w:u w:val="single"/>
          <w:lang w:val="es-ES" w:eastAsia="es-ES"/>
        </w:rPr>
        <w:t>Alfred Adler:</w:t>
      </w:r>
      <w:r w:rsidRPr="008B0004">
        <w:rPr>
          <w:rFonts w:ascii="Tahoma" w:eastAsia="Times New Roman" w:hAnsi="Tahoma" w:cs="Tahoma"/>
          <w:sz w:val="20"/>
          <w:szCs w:val="20"/>
          <w:lang w:val="es-ES" w:eastAsia="es-ES"/>
        </w:rPr>
        <w:t xml:space="preserve"> </w:t>
      </w:r>
      <w:r w:rsidR="000721D1">
        <w:rPr>
          <w:rFonts w:ascii="Tahoma" w:eastAsia="Times New Roman" w:hAnsi="Tahoma" w:cs="Tahoma"/>
          <w:sz w:val="20"/>
          <w:szCs w:val="20"/>
          <w:lang w:val="es-ES" w:eastAsia="es-ES"/>
        </w:rPr>
        <w:t xml:space="preserve">aspectos biográficos. </w:t>
      </w:r>
      <w:r w:rsidRPr="008B0004">
        <w:rPr>
          <w:rFonts w:ascii="Tahoma" w:eastAsia="Times New Roman" w:hAnsi="Tahoma" w:cs="Tahoma"/>
          <w:sz w:val="20"/>
          <w:szCs w:val="20"/>
          <w:lang w:val="es-ES" w:eastAsia="es-ES"/>
        </w:rPr>
        <w:t xml:space="preserve">Apertura a lo social. Sentimientos de inferioridad. Procesos de compensación y lucha por la superioridad. Estilos de vida. Poder creativo del sí mismo. El orden de nacimiento y los rasgos de personalidad. </w:t>
      </w:r>
    </w:p>
    <w:p w14:paraId="34EA613C" w14:textId="77777777" w:rsidR="00740027" w:rsidRPr="008B0004" w:rsidRDefault="00740027" w:rsidP="00740027">
      <w:pPr>
        <w:spacing w:after="0" w:line="240" w:lineRule="auto"/>
        <w:jc w:val="both"/>
        <w:rPr>
          <w:rFonts w:ascii="Tahoma" w:eastAsia="Times New Roman" w:hAnsi="Tahoma" w:cs="Tahoma"/>
          <w:b/>
          <w:bCs/>
          <w:sz w:val="20"/>
          <w:szCs w:val="20"/>
          <w:lang w:val="es-ES" w:eastAsia="es-ES"/>
        </w:rPr>
      </w:pPr>
    </w:p>
    <w:p w14:paraId="1EA11A68" w14:textId="77777777" w:rsidR="00740027" w:rsidRPr="008B0004" w:rsidRDefault="00740027" w:rsidP="00740027">
      <w:pPr>
        <w:spacing w:after="0" w:line="240" w:lineRule="auto"/>
        <w:jc w:val="both"/>
        <w:rPr>
          <w:rFonts w:ascii="Tahoma" w:eastAsia="Times New Roman" w:hAnsi="Tahoma" w:cs="Tahoma"/>
          <w:b/>
          <w:bCs/>
          <w:sz w:val="20"/>
          <w:szCs w:val="20"/>
          <w:lang w:val="es-ES" w:eastAsia="es-ES"/>
        </w:rPr>
      </w:pPr>
      <w:r w:rsidRPr="008B0004">
        <w:rPr>
          <w:rFonts w:ascii="Tahoma" w:eastAsia="Times New Roman" w:hAnsi="Tahoma" w:cs="Tahoma"/>
          <w:b/>
          <w:bCs/>
          <w:sz w:val="20"/>
          <w:szCs w:val="20"/>
          <w:lang w:val="es-ES" w:eastAsia="es-ES"/>
        </w:rPr>
        <w:lastRenderedPageBreak/>
        <w:t xml:space="preserve">UNIDAD 3: Teorías humanistas </w:t>
      </w:r>
    </w:p>
    <w:p w14:paraId="257ED8EE" w14:textId="32ADB854" w:rsidR="00740027" w:rsidRPr="008B0004" w:rsidRDefault="00740027" w:rsidP="00740027">
      <w:pPr>
        <w:spacing w:after="0" w:line="240" w:lineRule="auto"/>
        <w:jc w:val="both"/>
        <w:rPr>
          <w:rFonts w:ascii="Tahoma" w:eastAsia="Times New Roman" w:hAnsi="Tahoma" w:cs="Tahoma"/>
          <w:sz w:val="20"/>
          <w:szCs w:val="20"/>
          <w:lang w:val="es-ES" w:eastAsia="es-ES"/>
        </w:rPr>
      </w:pPr>
      <w:r w:rsidRPr="00C56710">
        <w:rPr>
          <w:rFonts w:ascii="Tahoma" w:eastAsia="Times New Roman" w:hAnsi="Tahoma" w:cs="Tahoma"/>
          <w:sz w:val="20"/>
          <w:szCs w:val="20"/>
          <w:u w:val="single"/>
          <w:lang w:val="es-ES" w:eastAsia="es-ES"/>
        </w:rPr>
        <w:t>Carl Rogers:</w:t>
      </w:r>
      <w:r w:rsidRPr="008B0004">
        <w:rPr>
          <w:rFonts w:ascii="Tahoma" w:eastAsia="Times New Roman" w:hAnsi="Tahoma" w:cs="Tahoma"/>
          <w:sz w:val="20"/>
          <w:szCs w:val="20"/>
          <w:lang w:val="es-ES" w:eastAsia="es-ES"/>
        </w:rPr>
        <w:t xml:space="preserve"> </w:t>
      </w:r>
      <w:r w:rsidR="000721D1">
        <w:rPr>
          <w:rFonts w:ascii="Tahoma" w:eastAsia="Times New Roman" w:hAnsi="Tahoma" w:cs="Tahoma"/>
          <w:sz w:val="20"/>
          <w:szCs w:val="20"/>
          <w:lang w:val="es-ES" w:eastAsia="es-ES"/>
        </w:rPr>
        <w:t xml:space="preserve">aspectos biográficos. </w:t>
      </w:r>
      <w:r w:rsidR="005464EC">
        <w:rPr>
          <w:rFonts w:ascii="Tahoma" w:eastAsia="Times New Roman" w:hAnsi="Tahoma" w:cs="Tahoma"/>
          <w:sz w:val="20"/>
          <w:szCs w:val="20"/>
          <w:lang w:val="es-ES" w:eastAsia="es-ES"/>
        </w:rPr>
        <w:t xml:space="preserve">Perspectiva de Rogers acerca de la persona y de la ciencia de la personalidad. </w:t>
      </w:r>
      <w:r w:rsidR="00C56710">
        <w:rPr>
          <w:rFonts w:ascii="Tahoma" w:eastAsia="Times New Roman" w:hAnsi="Tahoma" w:cs="Tahoma"/>
          <w:sz w:val="20"/>
          <w:szCs w:val="20"/>
          <w:lang w:val="es-ES" w:eastAsia="es-ES"/>
        </w:rPr>
        <w:t xml:space="preserve">Teoría de la personalidad centrada en el sujeto. </w:t>
      </w:r>
      <w:r w:rsidRPr="008B0004">
        <w:rPr>
          <w:rFonts w:ascii="Tahoma" w:eastAsia="Times New Roman" w:hAnsi="Tahoma" w:cs="Tahoma"/>
          <w:sz w:val="20"/>
          <w:szCs w:val="20"/>
          <w:lang w:val="es-ES" w:eastAsia="es-ES"/>
        </w:rPr>
        <w:t xml:space="preserve">Conceptos fundamentales (realización del yo, congruencia e incongruencia), desarrollo de la personalidad, la persona de funcionamiento completo. </w:t>
      </w:r>
      <w:r w:rsidR="00C56710" w:rsidRPr="00C56710">
        <w:rPr>
          <w:rFonts w:ascii="Tahoma" w:eastAsia="Times New Roman" w:hAnsi="Tahoma" w:cs="Tahoma"/>
          <w:sz w:val="20"/>
          <w:szCs w:val="20"/>
          <w:u w:val="single"/>
          <w:lang w:val="es-ES" w:eastAsia="es-ES"/>
        </w:rPr>
        <w:t>Abraham Maslow:</w:t>
      </w:r>
      <w:r w:rsidR="00C56710">
        <w:rPr>
          <w:rFonts w:ascii="Tahoma" w:eastAsia="Times New Roman" w:hAnsi="Tahoma" w:cs="Tahoma"/>
          <w:sz w:val="20"/>
          <w:szCs w:val="20"/>
          <w:lang w:val="es-ES" w:eastAsia="es-ES"/>
        </w:rPr>
        <w:t xml:space="preserve"> </w:t>
      </w:r>
      <w:r w:rsidR="000721D1">
        <w:rPr>
          <w:rFonts w:ascii="Tahoma" w:eastAsia="Times New Roman" w:hAnsi="Tahoma" w:cs="Tahoma"/>
          <w:sz w:val="20"/>
          <w:szCs w:val="20"/>
          <w:lang w:val="es-ES" w:eastAsia="es-ES"/>
        </w:rPr>
        <w:t xml:space="preserve">aspectos biográficos. </w:t>
      </w:r>
      <w:r w:rsidRPr="008B0004">
        <w:rPr>
          <w:rFonts w:ascii="Tahoma" w:eastAsia="Times New Roman" w:hAnsi="Tahoma" w:cs="Tahoma"/>
          <w:sz w:val="20"/>
          <w:szCs w:val="20"/>
          <w:lang w:val="es-ES" w:eastAsia="es-ES"/>
        </w:rPr>
        <w:t>Teoría jerárquica de la motivación human</w:t>
      </w:r>
      <w:r w:rsidR="00C56710">
        <w:rPr>
          <w:rFonts w:ascii="Tahoma" w:eastAsia="Times New Roman" w:hAnsi="Tahoma" w:cs="Tahoma"/>
          <w:sz w:val="20"/>
          <w:szCs w:val="20"/>
          <w:lang w:val="es-ES" w:eastAsia="es-ES"/>
        </w:rPr>
        <w:t>a</w:t>
      </w:r>
      <w:r w:rsidRPr="008B0004">
        <w:rPr>
          <w:rFonts w:ascii="Tahoma" w:eastAsia="Times New Roman" w:hAnsi="Tahoma" w:cs="Tahoma"/>
          <w:sz w:val="20"/>
          <w:szCs w:val="20"/>
          <w:lang w:val="es-ES" w:eastAsia="es-ES"/>
        </w:rPr>
        <w:t>.</w:t>
      </w:r>
      <w:r w:rsidRPr="008B0004">
        <w:rPr>
          <w:rFonts w:ascii="Tahoma" w:eastAsia="Times New Roman" w:hAnsi="Tahoma" w:cs="Tahoma"/>
          <w:bCs/>
          <w:sz w:val="20"/>
          <w:szCs w:val="20"/>
          <w:lang w:val="es-ES" w:eastAsia="es-ES"/>
        </w:rPr>
        <w:t xml:space="preserve"> </w:t>
      </w:r>
      <w:r w:rsidRPr="008B0004">
        <w:rPr>
          <w:rFonts w:ascii="Tahoma" w:eastAsia="Times New Roman" w:hAnsi="Tahoma" w:cs="Tahoma"/>
          <w:sz w:val="20"/>
          <w:szCs w:val="20"/>
          <w:lang w:val="es-ES" w:eastAsia="es-ES"/>
        </w:rPr>
        <w:t>La autorrealización como motivo y objetivo de vida. Aplicaciones, conceptos teóricos e investigación contemporánea.</w:t>
      </w:r>
      <w:r w:rsidR="00872550">
        <w:rPr>
          <w:rFonts w:ascii="Tahoma" w:eastAsia="Times New Roman" w:hAnsi="Tahoma" w:cs="Tahoma"/>
          <w:sz w:val="20"/>
          <w:szCs w:val="20"/>
          <w:lang w:val="es-ES" w:eastAsia="es-ES"/>
        </w:rPr>
        <w:t xml:space="preserve"> Diferencias con las teorías psicodinámicas.</w:t>
      </w:r>
    </w:p>
    <w:p w14:paraId="0E54F170" w14:textId="77777777" w:rsidR="00740027" w:rsidRPr="008B0004" w:rsidRDefault="00740027" w:rsidP="00740027">
      <w:pPr>
        <w:spacing w:after="0" w:line="240" w:lineRule="auto"/>
        <w:jc w:val="both"/>
        <w:rPr>
          <w:rFonts w:ascii="Tahoma" w:eastAsia="Times New Roman" w:hAnsi="Tahoma" w:cs="Tahoma"/>
          <w:b/>
          <w:bCs/>
          <w:sz w:val="20"/>
          <w:szCs w:val="20"/>
          <w:lang w:val="es-ES" w:eastAsia="es-ES"/>
        </w:rPr>
      </w:pPr>
    </w:p>
    <w:p w14:paraId="6BBF1A65" w14:textId="77777777" w:rsidR="00740027" w:rsidRPr="008B0004" w:rsidRDefault="00740027" w:rsidP="00740027">
      <w:pPr>
        <w:spacing w:after="0" w:line="240" w:lineRule="auto"/>
        <w:jc w:val="both"/>
        <w:rPr>
          <w:rFonts w:ascii="Tahoma" w:eastAsia="Times New Roman" w:hAnsi="Tahoma" w:cs="Tahoma"/>
          <w:b/>
          <w:bCs/>
          <w:sz w:val="20"/>
          <w:szCs w:val="20"/>
          <w:lang w:val="es-ES" w:eastAsia="es-ES"/>
        </w:rPr>
      </w:pPr>
      <w:r w:rsidRPr="008B0004">
        <w:rPr>
          <w:rFonts w:ascii="Tahoma" w:eastAsia="Times New Roman" w:hAnsi="Tahoma" w:cs="Tahoma"/>
          <w:b/>
          <w:bCs/>
          <w:sz w:val="20"/>
          <w:szCs w:val="20"/>
          <w:lang w:val="es-ES" w:eastAsia="es-ES"/>
        </w:rPr>
        <w:t>UNIDAD 4: Teoría de los rasgos de la personalidad</w:t>
      </w:r>
    </w:p>
    <w:p w14:paraId="1D648430" w14:textId="64DF61D9" w:rsidR="00740027" w:rsidRPr="008B0004" w:rsidRDefault="005464EC" w:rsidP="00740027">
      <w:pPr>
        <w:spacing w:after="0" w:line="240" w:lineRule="auto"/>
        <w:jc w:val="both"/>
        <w:rPr>
          <w:rFonts w:ascii="Tahoma" w:eastAsia="Times New Roman" w:hAnsi="Tahoma" w:cs="Tahoma"/>
          <w:sz w:val="20"/>
          <w:szCs w:val="20"/>
          <w:lang w:val="es-ES" w:eastAsia="es-ES"/>
        </w:rPr>
      </w:pPr>
      <w:r w:rsidRPr="005464EC">
        <w:rPr>
          <w:rFonts w:ascii="Tahoma" w:eastAsia="Times New Roman" w:hAnsi="Tahoma" w:cs="Tahoma"/>
          <w:sz w:val="20"/>
          <w:szCs w:val="20"/>
          <w:lang w:val="es-ES" w:eastAsia="es-ES"/>
        </w:rPr>
        <w:t>Perspectiva de la teoría de los rasgos sobre la persona y sobre la ciencia de la personalidad.</w:t>
      </w:r>
      <w:r>
        <w:rPr>
          <w:rFonts w:ascii="Tahoma" w:eastAsia="Times New Roman" w:hAnsi="Tahoma" w:cs="Tahoma"/>
          <w:sz w:val="20"/>
          <w:szCs w:val="20"/>
          <w:u w:val="single"/>
          <w:lang w:val="es-ES" w:eastAsia="es-ES"/>
        </w:rPr>
        <w:t xml:space="preserve"> </w:t>
      </w:r>
      <w:r w:rsidR="00740027" w:rsidRPr="00872550">
        <w:rPr>
          <w:rFonts w:ascii="Tahoma" w:eastAsia="Times New Roman" w:hAnsi="Tahoma" w:cs="Tahoma"/>
          <w:sz w:val="20"/>
          <w:szCs w:val="20"/>
          <w:u w:val="single"/>
          <w:lang w:val="es-ES" w:eastAsia="es-ES"/>
        </w:rPr>
        <w:t>Gordon Allport</w:t>
      </w:r>
      <w:r w:rsidR="006138A4" w:rsidRPr="00872550">
        <w:rPr>
          <w:rFonts w:ascii="Tahoma" w:eastAsia="Times New Roman" w:hAnsi="Tahoma" w:cs="Tahoma"/>
          <w:sz w:val="20"/>
          <w:szCs w:val="20"/>
          <w:u w:val="single"/>
          <w:lang w:val="es-ES" w:eastAsia="es-ES"/>
        </w:rPr>
        <w:t>:</w:t>
      </w:r>
      <w:r w:rsidR="006138A4">
        <w:rPr>
          <w:rFonts w:ascii="Tahoma" w:eastAsia="Times New Roman" w:hAnsi="Tahoma" w:cs="Tahoma"/>
          <w:sz w:val="20"/>
          <w:szCs w:val="20"/>
          <w:lang w:val="es-ES" w:eastAsia="es-ES"/>
        </w:rPr>
        <w:t xml:space="preserve"> aspectos </w:t>
      </w:r>
      <w:r w:rsidR="000721D1">
        <w:rPr>
          <w:rFonts w:ascii="Tahoma" w:eastAsia="Times New Roman" w:hAnsi="Tahoma" w:cs="Tahoma"/>
          <w:sz w:val="20"/>
          <w:szCs w:val="20"/>
          <w:lang w:val="es-ES" w:eastAsia="es-ES"/>
        </w:rPr>
        <w:t>biográficos</w:t>
      </w:r>
      <w:r w:rsidR="006138A4">
        <w:rPr>
          <w:rFonts w:ascii="Tahoma" w:eastAsia="Times New Roman" w:hAnsi="Tahoma" w:cs="Tahoma"/>
          <w:sz w:val="20"/>
          <w:szCs w:val="20"/>
          <w:lang w:val="es-ES" w:eastAsia="es-ES"/>
        </w:rPr>
        <w:t>.</w:t>
      </w:r>
      <w:r w:rsidR="00872550">
        <w:rPr>
          <w:rFonts w:ascii="Tahoma" w:eastAsia="Times New Roman" w:hAnsi="Tahoma" w:cs="Tahoma"/>
          <w:sz w:val="20"/>
          <w:szCs w:val="20"/>
          <w:lang w:val="es-ES" w:eastAsia="es-ES"/>
        </w:rPr>
        <w:t xml:space="preserve"> Concepto y clasificación de los rasgos. </w:t>
      </w:r>
      <w:r w:rsidR="00872550">
        <w:rPr>
          <w:rFonts w:ascii="Tahoma" w:eastAsia="Times New Roman" w:hAnsi="Tahoma" w:cs="Tahoma"/>
          <w:sz w:val="20"/>
          <w:szCs w:val="20"/>
          <w:lang w:val="es-ES" w:eastAsia="es-ES"/>
        </w:rPr>
        <w:t>La estructura de la personalidad</w:t>
      </w:r>
      <w:r w:rsidR="00872550">
        <w:rPr>
          <w:rFonts w:ascii="Tahoma" w:eastAsia="Times New Roman" w:hAnsi="Tahoma" w:cs="Tahoma"/>
          <w:sz w:val="20"/>
          <w:szCs w:val="20"/>
          <w:lang w:val="es-ES" w:eastAsia="es-ES"/>
        </w:rPr>
        <w:t xml:space="preserve">. Autonomía funcional de los motivos. Investigación ideográfica. Desarrollo de la personalidad. </w:t>
      </w:r>
      <w:r w:rsidR="000721D1">
        <w:rPr>
          <w:rFonts w:ascii="Tahoma" w:eastAsia="Times New Roman" w:hAnsi="Tahoma" w:cs="Tahoma"/>
          <w:sz w:val="20"/>
          <w:szCs w:val="20"/>
          <w:lang w:val="es-ES" w:eastAsia="es-ES"/>
        </w:rPr>
        <w:t xml:space="preserve">Investigación sobre la teoría. </w:t>
      </w:r>
      <w:r w:rsidR="00740027" w:rsidRPr="00872550">
        <w:rPr>
          <w:rFonts w:ascii="Tahoma" w:eastAsia="Times New Roman" w:hAnsi="Tahoma" w:cs="Tahoma"/>
          <w:sz w:val="20"/>
          <w:szCs w:val="20"/>
          <w:u w:val="single"/>
          <w:lang w:val="es-ES" w:eastAsia="es-ES"/>
        </w:rPr>
        <w:t>Raymond Cattell</w:t>
      </w:r>
      <w:r w:rsidR="00872550">
        <w:rPr>
          <w:rFonts w:ascii="Tahoma" w:eastAsia="Times New Roman" w:hAnsi="Tahoma" w:cs="Tahoma"/>
          <w:sz w:val="20"/>
          <w:szCs w:val="20"/>
          <w:lang w:val="es-ES" w:eastAsia="es-ES"/>
        </w:rPr>
        <w:t xml:space="preserve">: </w:t>
      </w:r>
      <w:r w:rsidR="000721D1">
        <w:rPr>
          <w:rFonts w:ascii="Tahoma" w:eastAsia="Times New Roman" w:hAnsi="Tahoma" w:cs="Tahoma"/>
          <w:sz w:val="20"/>
          <w:szCs w:val="20"/>
          <w:lang w:val="es-ES" w:eastAsia="es-ES"/>
        </w:rPr>
        <w:t>aspectos biográficos. Teoría Analítico-Factorial de los rasgos. La estructura de la personalidad</w:t>
      </w:r>
      <w:r w:rsidR="00EE58A6">
        <w:rPr>
          <w:rFonts w:ascii="Tahoma" w:eastAsia="Times New Roman" w:hAnsi="Tahoma" w:cs="Tahoma"/>
          <w:sz w:val="20"/>
          <w:szCs w:val="20"/>
          <w:lang w:val="es-ES" w:eastAsia="es-ES"/>
        </w:rPr>
        <w:t xml:space="preserve">. Concepto y clasificación de los </w:t>
      </w:r>
      <w:r w:rsidR="00BC17EC">
        <w:rPr>
          <w:rFonts w:ascii="Tahoma" w:eastAsia="Times New Roman" w:hAnsi="Tahoma" w:cs="Tahoma"/>
          <w:sz w:val="20"/>
          <w:szCs w:val="20"/>
          <w:lang w:val="es-ES" w:eastAsia="es-ES"/>
        </w:rPr>
        <w:t>rasgos</w:t>
      </w:r>
      <w:r w:rsidR="000721D1">
        <w:rPr>
          <w:rFonts w:ascii="Tahoma" w:eastAsia="Times New Roman" w:hAnsi="Tahoma" w:cs="Tahoma"/>
          <w:sz w:val="20"/>
          <w:szCs w:val="20"/>
          <w:lang w:val="es-ES" w:eastAsia="es-ES"/>
        </w:rPr>
        <w:t xml:space="preserve">. </w:t>
      </w:r>
      <w:r w:rsidR="00EE58A6">
        <w:rPr>
          <w:rFonts w:ascii="Tahoma" w:eastAsia="Times New Roman" w:hAnsi="Tahoma" w:cs="Tahoma"/>
          <w:sz w:val="20"/>
          <w:szCs w:val="20"/>
          <w:lang w:val="es-ES" w:eastAsia="es-ES"/>
        </w:rPr>
        <w:t xml:space="preserve">Los rasgos dinámicos como fuerzas motivacionales. Desarrollo de la personalidad: estabilidad y cambio. Influencia de la herencia y el ambiente. Cuestionario 16 PF. Investigación sobre la teoría. </w:t>
      </w:r>
      <w:r w:rsidR="00740027" w:rsidRPr="00EE58A6">
        <w:rPr>
          <w:rFonts w:ascii="Tahoma" w:eastAsia="Times New Roman" w:hAnsi="Tahoma" w:cs="Tahoma"/>
          <w:sz w:val="20"/>
          <w:szCs w:val="20"/>
          <w:u w:val="single"/>
          <w:lang w:val="es-ES" w:eastAsia="es-ES"/>
        </w:rPr>
        <w:t>Hans Eysenk</w:t>
      </w:r>
      <w:r w:rsidR="00EE58A6" w:rsidRPr="00EE58A6">
        <w:rPr>
          <w:rFonts w:ascii="Tahoma" w:eastAsia="Times New Roman" w:hAnsi="Tahoma" w:cs="Tahoma"/>
          <w:sz w:val="20"/>
          <w:szCs w:val="20"/>
          <w:u w:val="single"/>
          <w:lang w:val="es-ES" w:eastAsia="es-ES"/>
        </w:rPr>
        <w:t>:</w:t>
      </w:r>
      <w:r w:rsidR="00EE58A6">
        <w:rPr>
          <w:rFonts w:ascii="Tahoma" w:eastAsia="Times New Roman" w:hAnsi="Tahoma" w:cs="Tahoma"/>
          <w:sz w:val="20"/>
          <w:szCs w:val="20"/>
          <w:lang w:val="es-ES" w:eastAsia="es-ES"/>
        </w:rPr>
        <w:t xml:space="preserve"> aspectos biográficos. Teoría Trifactorial de los rasgos de personalidad. </w:t>
      </w:r>
      <w:r w:rsidR="0050511B">
        <w:rPr>
          <w:rFonts w:ascii="Tahoma" w:eastAsia="Times New Roman" w:hAnsi="Tahoma" w:cs="Tahoma"/>
          <w:sz w:val="20"/>
          <w:szCs w:val="20"/>
          <w:lang w:val="es-ES" w:eastAsia="es-ES"/>
        </w:rPr>
        <w:t xml:space="preserve">La estructura de la personalidad: los suprafactores. Bases biológicas de los rasgos de la personalidad. Investigación sobre la teoría. </w:t>
      </w:r>
      <w:r w:rsidR="00740027" w:rsidRPr="0050511B">
        <w:rPr>
          <w:rFonts w:ascii="Tahoma" w:eastAsia="Times New Roman" w:hAnsi="Tahoma" w:cs="Tahoma"/>
          <w:sz w:val="20"/>
          <w:szCs w:val="20"/>
          <w:u w:val="single"/>
          <w:lang w:val="es-ES" w:eastAsia="es-ES"/>
        </w:rPr>
        <w:t>El modelo de los cinco grandes factores</w:t>
      </w:r>
      <w:r w:rsidR="0050511B">
        <w:rPr>
          <w:rFonts w:ascii="Tahoma" w:eastAsia="Times New Roman" w:hAnsi="Tahoma" w:cs="Tahoma"/>
          <w:sz w:val="20"/>
          <w:szCs w:val="20"/>
          <w:u w:val="single"/>
          <w:lang w:val="es-ES" w:eastAsia="es-ES"/>
        </w:rPr>
        <w:t>:</w:t>
      </w:r>
      <w:r w:rsidR="00740027" w:rsidRPr="0050511B">
        <w:rPr>
          <w:rFonts w:ascii="Tahoma" w:eastAsia="Times New Roman" w:hAnsi="Tahoma" w:cs="Tahoma"/>
          <w:sz w:val="20"/>
          <w:szCs w:val="20"/>
          <w:lang w:val="es-ES" w:eastAsia="es-ES"/>
        </w:rPr>
        <w:t xml:space="preserve"> </w:t>
      </w:r>
      <w:r w:rsidR="003B5EBE">
        <w:rPr>
          <w:rFonts w:ascii="Tahoma" w:eastAsia="Times New Roman" w:hAnsi="Tahoma" w:cs="Tahoma"/>
          <w:sz w:val="20"/>
          <w:szCs w:val="20"/>
          <w:lang w:val="es-ES" w:eastAsia="es-ES"/>
        </w:rPr>
        <w:t xml:space="preserve">Análisis de los términos de los rasgos en su idioma natural (hipótesis léxico-fundamental). Investigación transcultural. </w:t>
      </w:r>
      <w:r w:rsidR="00740027" w:rsidRPr="008B0004">
        <w:rPr>
          <w:rFonts w:ascii="Tahoma" w:eastAsia="Times New Roman" w:hAnsi="Tahoma" w:cs="Tahoma"/>
          <w:sz w:val="20"/>
          <w:szCs w:val="20"/>
          <w:lang w:val="es-ES" w:eastAsia="es-ES"/>
        </w:rPr>
        <w:t xml:space="preserve">Técnicas psicométricas para evaluar los rasgos de la personalidad: el NEOPI-R. </w:t>
      </w:r>
      <w:r w:rsidR="003B5EBE">
        <w:rPr>
          <w:rFonts w:ascii="Tahoma" w:eastAsia="Times New Roman" w:hAnsi="Tahoma" w:cs="Tahoma"/>
          <w:sz w:val="20"/>
          <w:szCs w:val="20"/>
          <w:lang w:val="es-ES" w:eastAsia="es-ES"/>
        </w:rPr>
        <w:t xml:space="preserve">Crecimiento y desarrollo. </w:t>
      </w:r>
      <w:r w:rsidR="00740027" w:rsidRPr="008B0004">
        <w:rPr>
          <w:rFonts w:ascii="Tahoma" w:eastAsia="Times New Roman" w:hAnsi="Tahoma" w:cs="Tahoma"/>
          <w:sz w:val="20"/>
          <w:szCs w:val="20"/>
          <w:lang w:val="es-ES" w:eastAsia="es-ES"/>
        </w:rPr>
        <w:t>Aplicaciones y</w:t>
      </w:r>
      <w:r w:rsidR="003B5EBE">
        <w:rPr>
          <w:rFonts w:ascii="Tahoma" w:eastAsia="Times New Roman" w:hAnsi="Tahoma" w:cs="Tahoma"/>
          <w:sz w:val="20"/>
          <w:szCs w:val="20"/>
          <w:lang w:val="es-ES" w:eastAsia="es-ES"/>
        </w:rPr>
        <w:t xml:space="preserve"> evaluación </w:t>
      </w:r>
      <w:r w:rsidR="00740027" w:rsidRPr="008B0004">
        <w:rPr>
          <w:rFonts w:ascii="Tahoma" w:eastAsia="Times New Roman" w:hAnsi="Tahoma" w:cs="Tahoma"/>
          <w:sz w:val="20"/>
          <w:szCs w:val="20"/>
          <w:lang w:val="es-ES" w:eastAsia="es-ES"/>
        </w:rPr>
        <w:t>de los enfoques del rasgo en la personalidad.</w:t>
      </w:r>
      <w:r w:rsidR="003B5EBE" w:rsidRPr="003B5EBE">
        <w:rPr>
          <w:rFonts w:ascii="Tahoma" w:eastAsia="Times New Roman" w:hAnsi="Tahoma" w:cs="Tahoma"/>
          <w:sz w:val="20"/>
          <w:szCs w:val="20"/>
          <w:lang w:val="es-ES" w:eastAsia="es-ES"/>
        </w:rPr>
        <w:t xml:space="preserve"> </w:t>
      </w:r>
      <w:r w:rsidR="003B5EBE">
        <w:rPr>
          <w:rFonts w:ascii="Tahoma" w:eastAsia="Times New Roman" w:hAnsi="Tahoma" w:cs="Tahoma"/>
          <w:sz w:val="20"/>
          <w:szCs w:val="20"/>
          <w:lang w:val="es-ES" w:eastAsia="es-ES"/>
        </w:rPr>
        <w:t>Controversia persona-situación.</w:t>
      </w:r>
      <w:r w:rsidR="003B5EBE">
        <w:rPr>
          <w:rFonts w:ascii="Tahoma" w:eastAsia="Times New Roman" w:hAnsi="Tahoma" w:cs="Tahoma"/>
          <w:sz w:val="20"/>
          <w:szCs w:val="20"/>
          <w:lang w:val="es-ES" w:eastAsia="es-ES"/>
        </w:rPr>
        <w:t xml:space="preserve"> Crítica. </w:t>
      </w:r>
    </w:p>
    <w:p w14:paraId="342FE3B4" w14:textId="77777777" w:rsidR="00740027" w:rsidRPr="008B0004" w:rsidRDefault="00740027" w:rsidP="00740027">
      <w:pPr>
        <w:spacing w:after="0" w:line="240" w:lineRule="auto"/>
        <w:jc w:val="both"/>
        <w:rPr>
          <w:rFonts w:ascii="Tahoma" w:eastAsia="Times New Roman" w:hAnsi="Tahoma" w:cs="Tahoma"/>
          <w:b/>
          <w:sz w:val="20"/>
          <w:szCs w:val="20"/>
          <w:lang w:val="es-ES" w:eastAsia="es-ES"/>
        </w:rPr>
      </w:pPr>
    </w:p>
    <w:p w14:paraId="2C3F480F" w14:textId="77777777" w:rsidR="00740027" w:rsidRPr="008B0004" w:rsidRDefault="00740027" w:rsidP="00740027">
      <w:pPr>
        <w:spacing w:after="0" w:line="240" w:lineRule="auto"/>
        <w:jc w:val="both"/>
        <w:rPr>
          <w:rFonts w:ascii="Tahoma" w:eastAsia="Times New Roman" w:hAnsi="Tahoma" w:cs="Tahoma"/>
          <w:sz w:val="20"/>
          <w:szCs w:val="20"/>
          <w:lang w:val="es-ES" w:eastAsia="es-ES"/>
        </w:rPr>
      </w:pPr>
      <w:r w:rsidRPr="008B0004">
        <w:rPr>
          <w:rFonts w:ascii="Tahoma" w:eastAsia="Times New Roman" w:hAnsi="Tahoma" w:cs="Tahoma"/>
          <w:b/>
          <w:sz w:val="20"/>
          <w:szCs w:val="20"/>
          <w:lang w:val="es-ES" w:eastAsia="es-ES"/>
        </w:rPr>
        <w:t>UNIDAD 5: Teorías conductistas de la personalidad</w:t>
      </w:r>
    </w:p>
    <w:p w14:paraId="12BC2EDC" w14:textId="7D7348FD" w:rsidR="00740027" w:rsidRPr="008B0004" w:rsidRDefault="00740027" w:rsidP="00740027">
      <w:pPr>
        <w:spacing w:after="0" w:line="240" w:lineRule="auto"/>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Perspectiva conductual sobre la persona</w:t>
      </w:r>
      <w:r w:rsidR="005464EC">
        <w:rPr>
          <w:rFonts w:ascii="Tahoma" w:eastAsia="Times New Roman" w:hAnsi="Tahoma" w:cs="Tahoma"/>
          <w:sz w:val="20"/>
          <w:szCs w:val="20"/>
          <w:lang w:val="es-ES" w:eastAsia="es-ES"/>
        </w:rPr>
        <w:t xml:space="preserve"> y </w:t>
      </w:r>
      <w:r w:rsidRPr="008B0004">
        <w:rPr>
          <w:rFonts w:ascii="Tahoma" w:eastAsia="Times New Roman" w:hAnsi="Tahoma" w:cs="Tahoma"/>
          <w:sz w:val="20"/>
          <w:szCs w:val="20"/>
          <w:lang w:val="es-ES" w:eastAsia="es-ES"/>
        </w:rPr>
        <w:t xml:space="preserve">sobre la ciencia de la personalidad. </w:t>
      </w:r>
      <w:r w:rsidR="00437A6F">
        <w:rPr>
          <w:rFonts w:ascii="Tahoma" w:eastAsia="Times New Roman" w:hAnsi="Tahoma" w:cs="Tahoma"/>
          <w:sz w:val="20"/>
          <w:szCs w:val="20"/>
          <w:lang w:val="es-ES" w:eastAsia="es-ES"/>
        </w:rPr>
        <w:t xml:space="preserve">Los principios conductistas propuestos por </w:t>
      </w:r>
      <w:r w:rsidR="00437A6F" w:rsidRPr="00437A6F">
        <w:rPr>
          <w:rFonts w:ascii="Tahoma" w:eastAsia="Times New Roman" w:hAnsi="Tahoma" w:cs="Tahoma"/>
          <w:sz w:val="20"/>
          <w:szCs w:val="20"/>
          <w:lang w:val="es-ES" w:eastAsia="es-ES"/>
        </w:rPr>
        <w:t>J</w:t>
      </w:r>
      <w:r w:rsidR="005464EC" w:rsidRPr="00437A6F">
        <w:rPr>
          <w:rFonts w:ascii="Tahoma" w:eastAsia="Times New Roman" w:hAnsi="Tahoma" w:cs="Tahoma"/>
          <w:sz w:val="20"/>
          <w:szCs w:val="20"/>
          <w:lang w:val="es-ES" w:eastAsia="es-ES"/>
        </w:rPr>
        <w:t xml:space="preserve">ohn </w:t>
      </w:r>
      <w:r w:rsidRPr="00437A6F">
        <w:rPr>
          <w:rFonts w:ascii="Tahoma" w:eastAsia="Times New Roman" w:hAnsi="Tahoma" w:cs="Tahoma"/>
          <w:sz w:val="20"/>
          <w:szCs w:val="20"/>
          <w:lang w:val="es-ES" w:eastAsia="es-ES"/>
        </w:rPr>
        <w:t>Watson</w:t>
      </w:r>
      <w:r w:rsidR="00437A6F">
        <w:rPr>
          <w:rFonts w:ascii="Tahoma" w:eastAsia="Times New Roman" w:hAnsi="Tahoma" w:cs="Tahoma"/>
          <w:sz w:val="20"/>
          <w:szCs w:val="20"/>
          <w:lang w:val="es-ES" w:eastAsia="es-ES"/>
        </w:rPr>
        <w:t xml:space="preserve">. </w:t>
      </w:r>
      <w:r w:rsidR="00437A6F" w:rsidRPr="00437A6F">
        <w:rPr>
          <w:rFonts w:ascii="Tahoma" w:eastAsia="Times New Roman" w:hAnsi="Tahoma" w:cs="Tahoma"/>
          <w:sz w:val="20"/>
          <w:szCs w:val="20"/>
          <w:u w:val="single"/>
          <w:lang w:val="es-ES" w:eastAsia="es-ES"/>
        </w:rPr>
        <w:t>Ivan</w:t>
      </w:r>
      <w:r w:rsidRPr="00437A6F">
        <w:rPr>
          <w:rFonts w:ascii="Tahoma" w:eastAsia="Times New Roman" w:hAnsi="Tahoma" w:cs="Tahoma"/>
          <w:sz w:val="20"/>
          <w:szCs w:val="20"/>
          <w:u w:val="single"/>
          <w:lang w:val="es-ES" w:eastAsia="es-ES"/>
        </w:rPr>
        <w:t xml:space="preserve"> Pavlov</w:t>
      </w:r>
      <w:r w:rsidR="00437A6F" w:rsidRPr="00437A6F">
        <w:rPr>
          <w:rFonts w:ascii="Tahoma" w:eastAsia="Times New Roman" w:hAnsi="Tahoma" w:cs="Tahoma"/>
          <w:sz w:val="20"/>
          <w:szCs w:val="20"/>
          <w:u w:val="single"/>
          <w:lang w:val="es-ES" w:eastAsia="es-ES"/>
        </w:rPr>
        <w:t>:</w:t>
      </w:r>
      <w:r w:rsidR="00437A6F" w:rsidRPr="00437A6F">
        <w:rPr>
          <w:rFonts w:ascii="Tahoma" w:eastAsia="Times New Roman" w:hAnsi="Tahoma" w:cs="Tahoma"/>
          <w:sz w:val="20"/>
          <w:szCs w:val="20"/>
          <w:lang w:val="es-ES" w:eastAsia="es-ES"/>
        </w:rPr>
        <w:t xml:space="preserve"> </w:t>
      </w:r>
      <w:r w:rsidR="00437A6F">
        <w:rPr>
          <w:rFonts w:ascii="Tahoma" w:eastAsia="Times New Roman" w:hAnsi="Tahoma" w:cs="Tahoma"/>
          <w:sz w:val="20"/>
          <w:szCs w:val="20"/>
          <w:lang w:val="es-ES" w:eastAsia="es-ES"/>
        </w:rPr>
        <w:t>Teoría del condicionamiento clásico</w:t>
      </w:r>
      <w:r w:rsidR="00437A6F">
        <w:rPr>
          <w:rFonts w:ascii="Tahoma" w:eastAsia="Times New Roman" w:hAnsi="Tahoma" w:cs="Tahoma"/>
          <w:sz w:val="20"/>
          <w:szCs w:val="20"/>
          <w:lang w:val="es-ES" w:eastAsia="es-ES"/>
        </w:rPr>
        <w:t xml:space="preserve">, sus principios y su concepción de la psicopatología y cambio. Investigación sobre la teoría. </w:t>
      </w:r>
      <w:r w:rsidR="00437A6F" w:rsidRPr="00437A6F">
        <w:rPr>
          <w:rFonts w:ascii="Tahoma" w:eastAsia="Times New Roman" w:hAnsi="Tahoma" w:cs="Tahoma"/>
          <w:sz w:val="20"/>
          <w:szCs w:val="20"/>
          <w:u w:val="single"/>
          <w:lang w:val="es-ES" w:eastAsia="es-ES"/>
        </w:rPr>
        <w:t>B. F. Skinner:</w:t>
      </w:r>
      <w:r w:rsidR="00437A6F">
        <w:rPr>
          <w:rFonts w:ascii="Tahoma" w:eastAsia="Times New Roman" w:hAnsi="Tahoma" w:cs="Tahoma"/>
          <w:sz w:val="20"/>
          <w:szCs w:val="20"/>
          <w:lang w:val="es-ES" w:eastAsia="es-ES"/>
        </w:rPr>
        <w:t xml:space="preserve"> aspectos biográficos. </w:t>
      </w:r>
      <w:r w:rsidRPr="008B0004">
        <w:rPr>
          <w:rFonts w:ascii="Tahoma" w:eastAsia="Times New Roman" w:hAnsi="Tahoma" w:cs="Tahoma"/>
          <w:sz w:val="20"/>
          <w:szCs w:val="20"/>
          <w:lang w:val="es-ES" w:eastAsia="es-ES"/>
        </w:rPr>
        <w:t>Teoría del condicionamiento operante</w:t>
      </w:r>
      <w:r w:rsidR="00437A6F">
        <w:rPr>
          <w:rFonts w:ascii="Tahoma" w:eastAsia="Times New Roman" w:hAnsi="Tahoma" w:cs="Tahoma"/>
          <w:sz w:val="20"/>
          <w:szCs w:val="20"/>
          <w:lang w:val="es-ES" w:eastAsia="es-ES"/>
        </w:rPr>
        <w:t>.</w:t>
      </w:r>
      <w:r w:rsidR="000E07BA">
        <w:rPr>
          <w:rFonts w:ascii="Tahoma" w:eastAsia="Times New Roman" w:hAnsi="Tahoma" w:cs="Tahoma"/>
          <w:sz w:val="20"/>
          <w:szCs w:val="20"/>
          <w:lang w:val="es-ES" w:eastAsia="es-ES"/>
        </w:rPr>
        <w:t xml:space="preserve"> La estructura de la personalidad y el proceso del refuerzo. Programas de reforzamiento: intervalo fijo, razón fija, intervalo variable y razón variable. Crecimiento y desarrollo. Psicopatología. El moldeamiento de la conducta y aplicaciones del condicionamiento operante. Evaluación crítica de las teorías conductistas. </w:t>
      </w:r>
    </w:p>
    <w:p w14:paraId="585E655E" w14:textId="77777777" w:rsidR="00740027" w:rsidRPr="008B0004" w:rsidRDefault="00740027" w:rsidP="00740027">
      <w:pPr>
        <w:spacing w:after="0" w:line="240" w:lineRule="auto"/>
        <w:jc w:val="both"/>
        <w:rPr>
          <w:rFonts w:ascii="Tahoma" w:eastAsia="Times New Roman" w:hAnsi="Tahoma" w:cs="Tahoma"/>
          <w:b/>
          <w:bCs/>
          <w:sz w:val="20"/>
          <w:szCs w:val="20"/>
          <w:lang w:val="es-ES" w:eastAsia="es-ES"/>
        </w:rPr>
      </w:pPr>
    </w:p>
    <w:p w14:paraId="3863B0DF" w14:textId="77777777" w:rsidR="00740027" w:rsidRPr="008B0004" w:rsidRDefault="00740027" w:rsidP="00740027">
      <w:pPr>
        <w:spacing w:after="0" w:line="240" w:lineRule="auto"/>
        <w:jc w:val="both"/>
        <w:rPr>
          <w:rFonts w:ascii="Tahoma" w:eastAsia="Times New Roman" w:hAnsi="Tahoma" w:cs="Tahoma"/>
          <w:b/>
          <w:bCs/>
          <w:sz w:val="20"/>
          <w:szCs w:val="20"/>
          <w:lang w:val="es-ES" w:eastAsia="es-ES"/>
        </w:rPr>
      </w:pPr>
      <w:r w:rsidRPr="008B0004">
        <w:rPr>
          <w:rFonts w:ascii="Tahoma" w:eastAsia="Times New Roman" w:hAnsi="Tahoma" w:cs="Tahoma"/>
          <w:b/>
          <w:bCs/>
          <w:sz w:val="20"/>
          <w:szCs w:val="20"/>
          <w:lang w:val="es-ES" w:eastAsia="es-ES"/>
        </w:rPr>
        <w:t>UNIDAD 6: Teorías cognitivas de la personalidad</w:t>
      </w:r>
    </w:p>
    <w:p w14:paraId="6385402A" w14:textId="566807D9" w:rsidR="00740027" w:rsidRPr="008B0004" w:rsidRDefault="00272C64" w:rsidP="00740027">
      <w:pPr>
        <w:spacing w:after="0" w:line="240" w:lineRule="auto"/>
        <w:jc w:val="both"/>
        <w:rPr>
          <w:rFonts w:ascii="Tahoma" w:eastAsia="Times New Roman" w:hAnsi="Tahoma" w:cs="Tahoma"/>
          <w:sz w:val="20"/>
          <w:szCs w:val="20"/>
          <w:lang w:val="es-ES" w:eastAsia="es-ES"/>
        </w:rPr>
      </w:pPr>
      <w:r w:rsidRPr="006F555A">
        <w:rPr>
          <w:rFonts w:ascii="Tahoma" w:eastAsia="Times New Roman" w:hAnsi="Tahoma" w:cs="Tahoma"/>
          <w:bCs/>
          <w:sz w:val="20"/>
          <w:szCs w:val="20"/>
          <w:u w:val="single"/>
          <w:lang w:val="es-ES" w:eastAsia="es-ES"/>
        </w:rPr>
        <w:t>George Kelly:</w:t>
      </w:r>
      <w:r>
        <w:rPr>
          <w:rFonts w:ascii="Tahoma" w:eastAsia="Times New Roman" w:hAnsi="Tahoma" w:cs="Tahoma"/>
          <w:bCs/>
          <w:sz w:val="20"/>
          <w:szCs w:val="20"/>
          <w:lang w:val="es-ES" w:eastAsia="es-ES"/>
        </w:rPr>
        <w:t xml:space="preserve"> </w:t>
      </w:r>
      <w:r w:rsidR="006F555A">
        <w:rPr>
          <w:rFonts w:ascii="Tahoma" w:eastAsia="Times New Roman" w:hAnsi="Tahoma" w:cs="Tahoma"/>
          <w:bCs/>
          <w:sz w:val="20"/>
          <w:szCs w:val="20"/>
          <w:lang w:val="es-ES" w:eastAsia="es-ES"/>
        </w:rPr>
        <w:t xml:space="preserve">aspectos biográficos. Perspectiva sobre la persona y la ciencia de la personalidad. </w:t>
      </w:r>
      <w:r w:rsidR="00740027" w:rsidRPr="008B0004">
        <w:rPr>
          <w:rFonts w:ascii="Tahoma" w:eastAsia="Times New Roman" w:hAnsi="Tahoma" w:cs="Tahoma"/>
          <w:sz w:val="20"/>
          <w:szCs w:val="20"/>
          <w:lang w:val="es-ES" w:eastAsia="es-ES"/>
        </w:rPr>
        <w:t>Teoría de la personalidad</w:t>
      </w:r>
      <w:r w:rsidR="006F555A">
        <w:rPr>
          <w:rFonts w:ascii="Tahoma" w:eastAsia="Times New Roman" w:hAnsi="Tahoma" w:cs="Tahoma"/>
          <w:sz w:val="20"/>
          <w:szCs w:val="20"/>
          <w:lang w:val="es-ES" w:eastAsia="es-ES"/>
        </w:rPr>
        <w:t xml:space="preserve"> sobre el constructo personal:</w:t>
      </w:r>
      <w:r w:rsidR="00740027" w:rsidRPr="008B0004">
        <w:rPr>
          <w:rFonts w:ascii="Tahoma" w:eastAsia="Times New Roman" w:hAnsi="Tahoma" w:cs="Tahoma"/>
          <w:sz w:val="20"/>
          <w:szCs w:val="20"/>
          <w:lang w:val="es-ES" w:eastAsia="es-ES"/>
        </w:rPr>
        <w:t xml:space="preserve"> estructura y proceso. </w:t>
      </w:r>
      <w:r w:rsidR="006F555A">
        <w:rPr>
          <w:rFonts w:ascii="Tahoma" w:eastAsia="Times New Roman" w:hAnsi="Tahoma" w:cs="Tahoma"/>
          <w:sz w:val="20"/>
          <w:szCs w:val="20"/>
          <w:lang w:val="es-ES" w:eastAsia="es-ES"/>
        </w:rPr>
        <w:t xml:space="preserve">Aplicaciones clínicas. Evaluación crítica. </w:t>
      </w:r>
      <w:r w:rsidR="00740027" w:rsidRPr="008B0004">
        <w:rPr>
          <w:rFonts w:ascii="Tahoma" w:eastAsia="Times New Roman" w:hAnsi="Tahoma" w:cs="Tahoma"/>
          <w:sz w:val="20"/>
          <w:szCs w:val="20"/>
          <w:lang w:val="es-ES" w:eastAsia="es-ES"/>
        </w:rPr>
        <w:t>Perspectiva de la teoría sociocognitiva sobre la persona</w:t>
      </w:r>
      <w:r w:rsidR="006F555A">
        <w:rPr>
          <w:rFonts w:ascii="Tahoma" w:eastAsia="Times New Roman" w:hAnsi="Tahoma" w:cs="Tahoma"/>
          <w:sz w:val="20"/>
          <w:szCs w:val="20"/>
          <w:lang w:val="es-ES" w:eastAsia="es-ES"/>
        </w:rPr>
        <w:t>,</w:t>
      </w:r>
      <w:r w:rsidR="00740027" w:rsidRPr="008B0004">
        <w:rPr>
          <w:rFonts w:ascii="Tahoma" w:eastAsia="Times New Roman" w:hAnsi="Tahoma" w:cs="Tahoma"/>
          <w:sz w:val="20"/>
          <w:szCs w:val="20"/>
          <w:lang w:val="es-ES" w:eastAsia="es-ES"/>
        </w:rPr>
        <w:t xml:space="preserve"> la ciencia de la personalidad</w:t>
      </w:r>
      <w:r w:rsidR="006F555A">
        <w:rPr>
          <w:rFonts w:ascii="Tahoma" w:eastAsia="Times New Roman" w:hAnsi="Tahoma" w:cs="Tahoma"/>
          <w:sz w:val="20"/>
          <w:szCs w:val="20"/>
          <w:lang w:val="es-ES" w:eastAsia="es-ES"/>
        </w:rPr>
        <w:t>,</w:t>
      </w:r>
      <w:r w:rsidR="00740027" w:rsidRPr="008B0004">
        <w:rPr>
          <w:rFonts w:ascii="Tahoma" w:eastAsia="Times New Roman" w:hAnsi="Tahoma" w:cs="Tahoma"/>
          <w:sz w:val="20"/>
          <w:szCs w:val="20"/>
          <w:lang w:val="es-ES" w:eastAsia="es-ES"/>
        </w:rPr>
        <w:t xml:space="preserve"> la estructura y el proceso de la personalidad. </w:t>
      </w:r>
      <w:r w:rsidR="00740027" w:rsidRPr="008275F1">
        <w:rPr>
          <w:rFonts w:ascii="Tahoma" w:eastAsia="Times New Roman" w:hAnsi="Tahoma" w:cs="Tahoma"/>
          <w:sz w:val="20"/>
          <w:szCs w:val="20"/>
          <w:u w:val="single"/>
          <w:lang w:val="es-ES" w:eastAsia="es-ES"/>
        </w:rPr>
        <w:t>Albert Bandura</w:t>
      </w:r>
      <w:r w:rsidR="006F555A" w:rsidRPr="008275F1">
        <w:rPr>
          <w:rFonts w:ascii="Tahoma" w:eastAsia="Times New Roman" w:hAnsi="Tahoma" w:cs="Tahoma"/>
          <w:sz w:val="20"/>
          <w:szCs w:val="20"/>
          <w:u w:val="single"/>
          <w:lang w:val="es-ES" w:eastAsia="es-ES"/>
        </w:rPr>
        <w:t>:</w:t>
      </w:r>
      <w:r w:rsidR="006F555A">
        <w:rPr>
          <w:rFonts w:ascii="Tahoma" w:eastAsia="Times New Roman" w:hAnsi="Tahoma" w:cs="Tahoma"/>
          <w:sz w:val="20"/>
          <w:szCs w:val="20"/>
          <w:lang w:val="es-ES" w:eastAsia="es-ES"/>
        </w:rPr>
        <w:t xml:space="preserve"> aspectos biográficos</w:t>
      </w:r>
      <w:r w:rsidR="008275F1">
        <w:rPr>
          <w:rFonts w:ascii="Tahoma" w:eastAsia="Times New Roman" w:hAnsi="Tahoma" w:cs="Tahoma"/>
          <w:sz w:val="20"/>
          <w:szCs w:val="20"/>
          <w:lang w:val="es-ES" w:eastAsia="es-ES"/>
        </w:rPr>
        <w:t xml:space="preserve">. Modelamiento: el aprendizaje por observación, procesos. Componentes cognitivos de la personalidad: creencias, metas y estándares evaluativos. Aplicaciones clínicas. Evaluación crítica. </w:t>
      </w:r>
    </w:p>
    <w:p w14:paraId="09FB6D58" w14:textId="77777777" w:rsidR="00740027" w:rsidRPr="008B0004" w:rsidRDefault="00740027" w:rsidP="00740027">
      <w:pPr>
        <w:spacing w:after="0" w:line="240" w:lineRule="auto"/>
        <w:jc w:val="both"/>
        <w:rPr>
          <w:rFonts w:ascii="Tahoma" w:eastAsia="Times New Roman" w:hAnsi="Tahoma" w:cs="Tahoma"/>
          <w:bCs/>
          <w:sz w:val="20"/>
          <w:szCs w:val="20"/>
          <w:lang w:val="es-ES" w:eastAsia="es-ES"/>
        </w:rPr>
      </w:pPr>
    </w:p>
    <w:p w14:paraId="0D9E7388" w14:textId="77777777" w:rsidR="00740027" w:rsidRPr="008B0004" w:rsidRDefault="00740027" w:rsidP="00740027">
      <w:pPr>
        <w:keepNext/>
        <w:spacing w:after="0" w:line="240" w:lineRule="auto"/>
        <w:jc w:val="both"/>
        <w:outlineLvl w:val="1"/>
        <w:rPr>
          <w:rFonts w:ascii="Tahoma" w:eastAsia="Times New Roman" w:hAnsi="Tahoma" w:cs="Tahoma"/>
          <w:b/>
          <w:bCs/>
          <w:sz w:val="20"/>
          <w:szCs w:val="20"/>
          <w:lang w:val="es-ES" w:eastAsia="es-ES"/>
        </w:rPr>
      </w:pPr>
      <w:r w:rsidRPr="008B0004">
        <w:rPr>
          <w:rFonts w:ascii="Tahoma" w:eastAsia="Times New Roman" w:hAnsi="Tahoma" w:cs="Tahoma"/>
          <w:b/>
          <w:bCs/>
          <w:sz w:val="20"/>
          <w:szCs w:val="20"/>
          <w:lang w:val="es-ES" w:eastAsia="es-ES"/>
        </w:rPr>
        <w:t>UNIDAD 7</w:t>
      </w:r>
      <w:r w:rsidRPr="008B0004">
        <w:rPr>
          <w:rFonts w:ascii="Tahoma" w:eastAsia="Times New Roman" w:hAnsi="Tahoma" w:cs="Tahoma"/>
          <w:b/>
          <w:sz w:val="20"/>
          <w:szCs w:val="20"/>
          <w:lang w:val="es-ES" w:eastAsia="es-ES"/>
        </w:rPr>
        <w:t>: Bases biológicas de la personalidad</w:t>
      </w:r>
    </w:p>
    <w:p w14:paraId="12C2E27B" w14:textId="77777777" w:rsidR="00740027" w:rsidRPr="008B0004" w:rsidRDefault="00740027" w:rsidP="00740027">
      <w:pPr>
        <w:spacing w:after="0" w:line="240" w:lineRule="auto"/>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Temperamento: consideraciones acerca de las relaciones entre la mente y el cuerpo, del pasado a la actualidad. Evolución y personalidad. Genes y personalidad: genética conductual; paradigmas genéticos moleculares; interacción entre ambientes e interacción entre genes y ambiente. Neurociencia y personalidad. Plasticidad: la biología como causa y efecto. Investigaciones neurocientíficas de las funciones psicológicas.</w:t>
      </w:r>
    </w:p>
    <w:p w14:paraId="59773364"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4CFB71B2" w14:textId="77777777" w:rsidR="00740027" w:rsidRPr="007F6A50" w:rsidRDefault="00740027" w:rsidP="00740027">
      <w:pPr>
        <w:pStyle w:val="Prrafodelista"/>
        <w:numPr>
          <w:ilvl w:val="0"/>
          <w:numId w:val="1"/>
        </w:numPr>
        <w:spacing w:after="0" w:line="240" w:lineRule="auto"/>
        <w:jc w:val="both"/>
        <w:rPr>
          <w:rFonts w:ascii="Tahoma" w:eastAsia="Times New Roman" w:hAnsi="Tahoma" w:cs="Tahoma"/>
          <w:b/>
          <w:sz w:val="20"/>
          <w:szCs w:val="20"/>
          <w:u w:val="single"/>
          <w:lang w:val="es-ES" w:eastAsia="es-ES"/>
        </w:rPr>
      </w:pPr>
      <w:r w:rsidRPr="007F6A50">
        <w:rPr>
          <w:rFonts w:ascii="Tahoma" w:eastAsia="Times New Roman" w:hAnsi="Tahoma" w:cs="Tahoma"/>
          <w:b/>
          <w:sz w:val="20"/>
          <w:szCs w:val="20"/>
          <w:u w:val="single"/>
          <w:lang w:val="es-ES" w:eastAsia="es-ES"/>
        </w:rPr>
        <w:t>Referencias</w:t>
      </w:r>
    </w:p>
    <w:p w14:paraId="6545A8DB"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3C6BC8AE" w14:textId="77777777" w:rsidR="00740027" w:rsidRDefault="00740027" w:rsidP="00740027">
      <w:pPr>
        <w:spacing w:after="0" w:line="240" w:lineRule="auto"/>
        <w:jc w:val="both"/>
        <w:rPr>
          <w:rFonts w:ascii="Tahoma" w:eastAsia="Times New Roman" w:hAnsi="Tahoma" w:cs="Tahoma"/>
          <w:b/>
          <w:bCs/>
          <w:sz w:val="20"/>
          <w:szCs w:val="20"/>
          <w:lang w:eastAsia="es-ES"/>
        </w:rPr>
      </w:pPr>
      <w:r w:rsidRPr="007F6A50">
        <w:rPr>
          <w:rFonts w:ascii="Tahoma" w:eastAsia="Times New Roman" w:hAnsi="Tahoma" w:cs="Tahoma"/>
          <w:b/>
          <w:sz w:val="20"/>
          <w:szCs w:val="20"/>
          <w:lang w:val="es-ES" w:eastAsia="es-ES"/>
        </w:rPr>
        <w:t>Unidad 1:</w:t>
      </w:r>
      <w:r>
        <w:rPr>
          <w:rFonts w:ascii="Tahoma" w:eastAsia="Times New Roman" w:hAnsi="Tahoma" w:cs="Tahoma"/>
          <w:sz w:val="20"/>
          <w:szCs w:val="20"/>
          <w:lang w:val="es-ES" w:eastAsia="es-ES"/>
        </w:rPr>
        <w:t xml:space="preserve"> </w:t>
      </w:r>
      <w:r w:rsidRPr="008B0004">
        <w:rPr>
          <w:rFonts w:ascii="Tahoma" w:eastAsia="Times New Roman" w:hAnsi="Tahoma" w:cs="Tahoma"/>
          <w:b/>
          <w:bCs/>
          <w:sz w:val="20"/>
          <w:szCs w:val="20"/>
          <w:lang w:eastAsia="es-ES"/>
        </w:rPr>
        <w:t>Introducción conceptual y metodológica</w:t>
      </w:r>
    </w:p>
    <w:p w14:paraId="0DFE7D00" w14:textId="77777777" w:rsidR="00740027" w:rsidRDefault="00740027" w:rsidP="00740027">
      <w:pPr>
        <w:spacing w:after="0" w:line="240" w:lineRule="auto"/>
        <w:jc w:val="both"/>
        <w:rPr>
          <w:rFonts w:ascii="Tahoma" w:eastAsia="Times New Roman" w:hAnsi="Tahoma" w:cs="Tahoma"/>
          <w:b/>
          <w:bCs/>
          <w:sz w:val="20"/>
          <w:szCs w:val="20"/>
          <w:lang w:eastAsia="es-ES"/>
        </w:rPr>
      </w:pPr>
    </w:p>
    <w:p w14:paraId="770E2EE8" w14:textId="77777777" w:rsidR="00740027" w:rsidRPr="007F6A50" w:rsidRDefault="00740027" w:rsidP="00740027">
      <w:pPr>
        <w:spacing w:after="0" w:line="240" w:lineRule="auto"/>
        <w:jc w:val="both"/>
        <w:rPr>
          <w:rFonts w:ascii="Tahoma" w:eastAsia="Times New Roman" w:hAnsi="Tahoma" w:cs="Tahoma"/>
          <w:sz w:val="20"/>
          <w:szCs w:val="20"/>
          <w:u w:val="single"/>
          <w:lang w:val="es-ES" w:eastAsia="es-ES"/>
        </w:rPr>
      </w:pPr>
      <w:r w:rsidRPr="007F6A50">
        <w:rPr>
          <w:rFonts w:ascii="Tahoma" w:eastAsia="Times New Roman" w:hAnsi="Tahoma" w:cs="Tahoma"/>
          <w:bCs/>
          <w:sz w:val="20"/>
          <w:szCs w:val="20"/>
          <w:u w:val="single"/>
          <w:lang w:eastAsia="es-ES"/>
        </w:rPr>
        <w:t>Obligatoria</w:t>
      </w:r>
    </w:p>
    <w:p w14:paraId="762A662D"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539EBBC4" w14:textId="77777777" w:rsidR="00740027" w:rsidRPr="008B0004" w:rsidRDefault="00740027" w:rsidP="00740027">
      <w:pPr>
        <w:spacing w:after="0" w:line="240" w:lineRule="auto"/>
        <w:ind w:left="709" w:hanging="709"/>
        <w:jc w:val="both"/>
        <w:rPr>
          <w:rFonts w:ascii="Tahoma" w:eastAsia="Times New Roman" w:hAnsi="Tahoma" w:cs="Tahoma"/>
          <w:sz w:val="20"/>
          <w:szCs w:val="20"/>
          <w:lang w:val="es-ES" w:eastAsia="es-ES"/>
        </w:rPr>
      </w:pPr>
      <w:bookmarkStart w:id="1" w:name="_Hlk130745566"/>
      <w:r w:rsidRPr="008B0004">
        <w:rPr>
          <w:rFonts w:ascii="Tahoma" w:eastAsia="Times New Roman" w:hAnsi="Tahoma" w:cs="Tahoma"/>
          <w:sz w:val="20"/>
          <w:szCs w:val="20"/>
          <w:lang w:val="es-ES" w:eastAsia="es-ES"/>
        </w:rPr>
        <w:t>Cervone, D. y Pervin L. (2009). Personalidad: teorías e investigación. Editorial Manual Moderno: Madrid. (Capítulo</w:t>
      </w:r>
      <w:r>
        <w:rPr>
          <w:rFonts w:ascii="Tahoma" w:eastAsia="Times New Roman" w:hAnsi="Tahoma" w:cs="Tahoma"/>
          <w:sz w:val="20"/>
          <w:szCs w:val="20"/>
          <w:lang w:val="es-ES" w:eastAsia="es-ES"/>
        </w:rPr>
        <w:t xml:space="preserve"> 1 </w:t>
      </w:r>
      <w:bookmarkEnd w:id="1"/>
      <w:r>
        <w:rPr>
          <w:rFonts w:ascii="Tahoma" w:eastAsia="Times New Roman" w:hAnsi="Tahoma" w:cs="Tahoma"/>
          <w:sz w:val="20"/>
          <w:szCs w:val="20"/>
          <w:lang w:val="es-ES" w:eastAsia="es-ES"/>
        </w:rPr>
        <w:t>y</w:t>
      </w:r>
      <w:r w:rsidRPr="008B0004">
        <w:rPr>
          <w:rFonts w:ascii="Tahoma" w:eastAsia="Times New Roman" w:hAnsi="Tahoma" w:cs="Tahoma"/>
          <w:sz w:val="20"/>
          <w:szCs w:val="20"/>
          <w:lang w:val="es-ES" w:eastAsia="es-ES"/>
        </w:rPr>
        <w:t xml:space="preserve"> 2)</w:t>
      </w:r>
    </w:p>
    <w:p w14:paraId="0FF5E65D"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67932BDD" w14:textId="77777777" w:rsidR="00740027" w:rsidRPr="007F6A50" w:rsidRDefault="00740027" w:rsidP="00740027">
      <w:pPr>
        <w:spacing w:after="0" w:line="240" w:lineRule="auto"/>
        <w:jc w:val="both"/>
        <w:rPr>
          <w:rFonts w:ascii="Tahoma" w:eastAsia="Times New Roman" w:hAnsi="Tahoma" w:cs="Tahoma"/>
          <w:b/>
          <w:sz w:val="20"/>
          <w:szCs w:val="20"/>
          <w:lang w:val="es-ES" w:eastAsia="es-ES"/>
        </w:rPr>
      </w:pPr>
      <w:r w:rsidRPr="007F6A50">
        <w:rPr>
          <w:rFonts w:ascii="Tahoma" w:eastAsia="Times New Roman" w:hAnsi="Tahoma" w:cs="Tahoma"/>
          <w:b/>
          <w:sz w:val="20"/>
          <w:szCs w:val="20"/>
          <w:lang w:val="es-ES" w:eastAsia="es-ES"/>
        </w:rPr>
        <w:lastRenderedPageBreak/>
        <w:t>Unid</w:t>
      </w:r>
      <w:r>
        <w:rPr>
          <w:rFonts w:ascii="Tahoma" w:eastAsia="Times New Roman" w:hAnsi="Tahoma" w:cs="Tahoma"/>
          <w:b/>
          <w:sz w:val="20"/>
          <w:szCs w:val="20"/>
          <w:lang w:val="es-ES" w:eastAsia="es-ES"/>
        </w:rPr>
        <w:t xml:space="preserve">ad 2: </w:t>
      </w:r>
      <w:r w:rsidRPr="008B0004">
        <w:rPr>
          <w:rFonts w:ascii="Tahoma" w:eastAsia="Times New Roman" w:hAnsi="Tahoma" w:cs="Tahoma"/>
          <w:b/>
          <w:bCs/>
          <w:sz w:val="20"/>
          <w:szCs w:val="20"/>
          <w:lang w:val="es-ES" w:eastAsia="es-ES"/>
        </w:rPr>
        <w:t>Enfoques Psicodinámicos del desarrollo y estructuración de la Personalidad</w:t>
      </w:r>
    </w:p>
    <w:p w14:paraId="1406B253"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5FF3E95A" w14:textId="77777777" w:rsidR="00740027" w:rsidRDefault="00740027" w:rsidP="00740027">
      <w:pPr>
        <w:spacing w:after="0" w:line="240" w:lineRule="auto"/>
        <w:jc w:val="both"/>
        <w:rPr>
          <w:rFonts w:ascii="Tahoma" w:eastAsia="Times New Roman" w:hAnsi="Tahoma" w:cs="Tahoma"/>
          <w:sz w:val="20"/>
          <w:szCs w:val="20"/>
          <w:u w:val="single"/>
          <w:lang w:val="es-ES" w:eastAsia="es-ES"/>
        </w:rPr>
      </w:pPr>
      <w:r w:rsidRPr="00A92C04">
        <w:rPr>
          <w:rFonts w:ascii="Tahoma" w:eastAsia="Times New Roman" w:hAnsi="Tahoma" w:cs="Tahoma"/>
          <w:sz w:val="20"/>
          <w:szCs w:val="20"/>
          <w:u w:val="single"/>
          <w:lang w:val="es-ES" w:eastAsia="es-ES"/>
        </w:rPr>
        <w:t>Obligatoria</w:t>
      </w:r>
    </w:p>
    <w:p w14:paraId="2B4BFB50" w14:textId="77777777" w:rsidR="00740027" w:rsidRPr="00A92C04" w:rsidRDefault="00740027" w:rsidP="00740027">
      <w:pPr>
        <w:spacing w:after="0" w:line="240" w:lineRule="auto"/>
        <w:jc w:val="both"/>
        <w:rPr>
          <w:rFonts w:ascii="Tahoma" w:eastAsia="Times New Roman" w:hAnsi="Tahoma" w:cs="Tahoma"/>
          <w:sz w:val="20"/>
          <w:szCs w:val="20"/>
          <w:u w:val="single"/>
          <w:lang w:val="es-ES" w:eastAsia="es-ES"/>
        </w:rPr>
      </w:pPr>
    </w:p>
    <w:p w14:paraId="1CF4E8D5" w14:textId="77777777" w:rsidR="00740027" w:rsidRPr="008B0004" w:rsidRDefault="00740027" w:rsidP="00740027">
      <w:pPr>
        <w:spacing w:after="0" w:line="240" w:lineRule="auto"/>
        <w:ind w:left="709" w:hanging="709"/>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Cervone, D. y Pervin L. (2009). Personalidad: teorías e investigación. Editorial Manual Moderno: Madrid. (Capítulos 3 y 4)</w:t>
      </w:r>
    </w:p>
    <w:p w14:paraId="7A94F2C4" w14:textId="77777777" w:rsidR="00740027" w:rsidRPr="008B0004" w:rsidRDefault="00740027" w:rsidP="00740027">
      <w:pPr>
        <w:spacing w:after="0" w:line="240" w:lineRule="auto"/>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Schultz D. y Schultz S. (2002). Teorías de la personalidad. Thomson: México (Capítulos 2, 3 y 4).</w:t>
      </w:r>
    </w:p>
    <w:p w14:paraId="3F323CAB" w14:textId="77777777" w:rsidR="00740027" w:rsidRPr="008B0004" w:rsidRDefault="00740027" w:rsidP="00740027">
      <w:pPr>
        <w:spacing w:after="0" w:line="240" w:lineRule="auto"/>
        <w:jc w:val="both"/>
        <w:rPr>
          <w:rFonts w:ascii="Tahoma" w:eastAsia="Times New Roman" w:hAnsi="Tahoma" w:cs="Tahoma"/>
          <w:b/>
          <w:bCs/>
          <w:sz w:val="20"/>
          <w:szCs w:val="20"/>
          <w:lang w:val="es-ES" w:eastAsia="es-ES"/>
        </w:rPr>
      </w:pPr>
    </w:p>
    <w:p w14:paraId="054E4284" w14:textId="77777777" w:rsidR="00740027" w:rsidRDefault="00740027" w:rsidP="00740027">
      <w:pPr>
        <w:spacing w:after="0" w:line="240" w:lineRule="auto"/>
        <w:jc w:val="both"/>
        <w:rPr>
          <w:rFonts w:ascii="Tahoma" w:eastAsia="Times New Roman" w:hAnsi="Tahoma" w:cs="Tahoma"/>
          <w:sz w:val="20"/>
          <w:szCs w:val="20"/>
          <w:u w:val="single"/>
          <w:lang w:val="es-ES" w:eastAsia="es-ES"/>
        </w:rPr>
      </w:pPr>
      <w:r w:rsidRPr="00A92C04">
        <w:rPr>
          <w:rFonts w:ascii="Tahoma" w:eastAsia="Times New Roman" w:hAnsi="Tahoma" w:cs="Tahoma"/>
          <w:sz w:val="20"/>
          <w:szCs w:val="20"/>
          <w:u w:val="single"/>
          <w:lang w:val="es-ES" w:eastAsia="es-ES"/>
        </w:rPr>
        <w:t>Complementaria</w:t>
      </w:r>
    </w:p>
    <w:p w14:paraId="265A85FD" w14:textId="77777777" w:rsidR="00740027" w:rsidRPr="00A92C04" w:rsidRDefault="00740027" w:rsidP="00740027">
      <w:pPr>
        <w:spacing w:after="0" w:line="240" w:lineRule="auto"/>
        <w:jc w:val="both"/>
        <w:rPr>
          <w:rFonts w:ascii="Tahoma" w:eastAsia="Times New Roman" w:hAnsi="Tahoma" w:cs="Tahoma"/>
          <w:sz w:val="20"/>
          <w:szCs w:val="20"/>
          <w:u w:val="single"/>
          <w:lang w:val="es-ES" w:eastAsia="es-ES"/>
        </w:rPr>
      </w:pPr>
    </w:p>
    <w:p w14:paraId="79D3120C" w14:textId="77777777" w:rsidR="00740027" w:rsidRPr="008B0004" w:rsidRDefault="00740027" w:rsidP="00740027">
      <w:pPr>
        <w:spacing w:after="0" w:line="240" w:lineRule="auto"/>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Bo</w:t>
      </w:r>
      <w:r>
        <w:rPr>
          <w:rFonts w:ascii="Tahoma" w:eastAsia="Times New Roman" w:hAnsi="Tahoma" w:cs="Tahoma"/>
          <w:sz w:val="20"/>
          <w:szCs w:val="20"/>
          <w:lang w:val="es-ES" w:eastAsia="es-ES"/>
        </w:rPr>
        <w:t>wlby, J. (2009). La Separación. Paidós: Buenos Aires.</w:t>
      </w:r>
    </w:p>
    <w:p w14:paraId="31686014" w14:textId="77777777" w:rsidR="00740027" w:rsidRPr="008B0004" w:rsidRDefault="00740027" w:rsidP="00740027">
      <w:pPr>
        <w:spacing w:after="0" w:line="240" w:lineRule="auto"/>
        <w:ind w:left="709" w:hanging="709"/>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Freud, S. (1973) Obras completas. Capítulo: Más allá del principio del placer.  Editorial Biblioteca Nueva: Madrid.</w:t>
      </w:r>
    </w:p>
    <w:p w14:paraId="0C3AB3B7" w14:textId="77777777" w:rsidR="00740027" w:rsidRPr="008B0004" w:rsidRDefault="00740027" w:rsidP="00740027">
      <w:pPr>
        <w:spacing w:after="0" w:line="240" w:lineRule="auto"/>
        <w:ind w:left="709" w:hanging="709"/>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Freud, S. (1973) Obras completas. Tomo III. Capítulos: Varios tipos de carácter descubiertos en la labor analítica (pp. 2412-2418). EL Yo y el Ello (pp. 2701-2728). Editorial Biblioteca Nueva: Madrid.</w:t>
      </w:r>
      <w:r w:rsidRPr="008B0004">
        <w:rPr>
          <w:rFonts w:ascii="Tahoma" w:eastAsia="Times New Roman" w:hAnsi="Tahoma" w:cs="Tahoma"/>
          <w:sz w:val="20"/>
          <w:szCs w:val="20"/>
          <w:lang w:val="en-US" w:eastAsia="es-ES"/>
        </w:rPr>
        <w:t xml:space="preserve"> </w:t>
      </w:r>
      <w:r w:rsidRPr="008B0004">
        <w:rPr>
          <w:rFonts w:ascii="Tahoma" w:eastAsia="Times New Roman" w:hAnsi="Tahoma" w:cs="Tahoma"/>
          <w:sz w:val="20"/>
          <w:szCs w:val="20"/>
          <w:lang w:val="es-ES" w:eastAsia="es-ES"/>
        </w:rPr>
        <w:t xml:space="preserve"> </w:t>
      </w:r>
    </w:p>
    <w:p w14:paraId="430D1BCB" w14:textId="6CFE04AF" w:rsidR="00740027" w:rsidRDefault="00740027" w:rsidP="00740027">
      <w:pPr>
        <w:spacing w:after="0" w:line="240" w:lineRule="auto"/>
        <w:jc w:val="both"/>
        <w:rPr>
          <w:rFonts w:ascii="Tahoma" w:eastAsia="Times New Roman" w:hAnsi="Tahoma" w:cs="Tahoma"/>
          <w:sz w:val="20"/>
          <w:szCs w:val="20"/>
          <w:lang w:val="es-ES" w:eastAsia="es-ES"/>
        </w:rPr>
      </w:pPr>
    </w:p>
    <w:p w14:paraId="6806A04A" w14:textId="77777777" w:rsidR="007460E1" w:rsidRDefault="007460E1" w:rsidP="00740027">
      <w:pPr>
        <w:spacing w:after="0" w:line="240" w:lineRule="auto"/>
        <w:jc w:val="both"/>
        <w:rPr>
          <w:rFonts w:ascii="Tahoma" w:eastAsia="Times New Roman" w:hAnsi="Tahoma" w:cs="Tahoma"/>
          <w:sz w:val="20"/>
          <w:szCs w:val="20"/>
          <w:lang w:val="es-ES" w:eastAsia="es-ES"/>
        </w:rPr>
      </w:pPr>
    </w:p>
    <w:p w14:paraId="68F009F1" w14:textId="77777777" w:rsidR="00740027" w:rsidRPr="007A69D9" w:rsidRDefault="00740027" w:rsidP="00740027">
      <w:pPr>
        <w:spacing w:after="0" w:line="240" w:lineRule="auto"/>
        <w:jc w:val="both"/>
        <w:rPr>
          <w:rFonts w:ascii="Tahoma" w:eastAsia="Times New Roman" w:hAnsi="Tahoma" w:cs="Tahoma"/>
          <w:b/>
          <w:sz w:val="20"/>
          <w:szCs w:val="20"/>
          <w:lang w:val="es-ES" w:eastAsia="es-ES"/>
        </w:rPr>
      </w:pPr>
      <w:r w:rsidRPr="007A69D9">
        <w:rPr>
          <w:rFonts w:ascii="Tahoma" w:eastAsia="Times New Roman" w:hAnsi="Tahoma" w:cs="Tahoma"/>
          <w:b/>
          <w:sz w:val="20"/>
          <w:szCs w:val="20"/>
          <w:lang w:val="es-ES" w:eastAsia="es-ES"/>
        </w:rPr>
        <w:t>Unidad 3: Teorías Humanistas</w:t>
      </w:r>
    </w:p>
    <w:p w14:paraId="5BBA6287"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1862B82D" w14:textId="77777777" w:rsidR="00740027" w:rsidRPr="007A69D9" w:rsidRDefault="00740027" w:rsidP="00740027">
      <w:pPr>
        <w:spacing w:after="0" w:line="240" w:lineRule="auto"/>
        <w:jc w:val="both"/>
        <w:rPr>
          <w:rFonts w:ascii="Tahoma" w:eastAsia="Times New Roman" w:hAnsi="Tahoma" w:cs="Tahoma"/>
          <w:sz w:val="20"/>
          <w:szCs w:val="20"/>
          <w:u w:val="single"/>
          <w:lang w:val="es-ES" w:eastAsia="es-ES"/>
        </w:rPr>
      </w:pPr>
      <w:r w:rsidRPr="007A69D9">
        <w:rPr>
          <w:rFonts w:ascii="Tahoma" w:eastAsia="Times New Roman" w:hAnsi="Tahoma" w:cs="Tahoma"/>
          <w:sz w:val="20"/>
          <w:szCs w:val="20"/>
          <w:u w:val="single"/>
          <w:lang w:val="es-ES" w:eastAsia="es-ES"/>
        </w:rPr>
        <w:t>Obligatoria</w:t>
      </w:r>
    </w:p>
    <w:p w14:paraId="1E4055BD"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252600C3" w14:textId="77777777" w:rsidR="00740027" w:rsidRPr="008B0004" w:rsidRDefault="00740027" w:rsidP="00740027">
      <w:pPr>
        <w:spacing w:after="0" w:line="240" w:lineRule="auto"/>
        <w:ind w:left="709" w:hanging="709"/>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Cervone, D. y Pervin L. (2009). Personalidad: teorías e investigación. Editorial Manual Moderno: Madrid. (Capítulos 5 y 6)</w:t>
      </w:r>
    </w:p>
    <w:p w14:paraId="3DF80F28" w14:textId="77777777" w:rsidR="00740027" w:rsidRDefault="00740027" w:rsidP="00740027">
      <w:pPr>
        <w:spacing w:after="0" w:line="240" w:lineRule="auto"/>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Schultz D. y Schultz S. (2002). Teorías de la personalidad. Thomson: México (Capítulos 11 y 12).</w:t>
      </w:r>
    </w:p>
    <w:p w14:paraId="706A54F5"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3A4A3CA1" w14:textId="77777777" w:rsidR="00740027" w:rsidRDefault="00740027" w:rsidP="00740027">
      <w:pPr>
        <w:spacing w:after="0" w:line="240" w:lineRule="auto"/>
        <w:jc w:val="both"/>
        <w:rPr>
          <w:rFonts w:ascii="Tahoma" w:eastAsia="Times New Roman" w:hAnsi="Tahoma" w:cs="Tahoma"/>
          <w:b/>
          <w:bCs/>
          <w:sz w:val="20"/>
          <w:szCs w:val="20"/>
          <w:lang w:val="es-ES" w:eastAsia="es-ES"/>
        </w:rPr>
      </w:pPr>
    </w:p>
    <w:p w14:paraId="4D04CF9E" w14:textId="77777777" w:rsidR="00740027" w:rsidRPr="008B0004" w:rsidRDefault="00740027" w:rsidP="00740027">
      <w:pPr>
        <w:spacing w:after="0" w:line="240" w:lineRule="auto"/>
        <w:jc w:val="both"/>
        <w:rPr>
          <w:rFonts w:ascii="Tahoma" w:eastAsia="Times New Roman" w:hAnsi="Tahoma" w:cs="Tahoma"/>
          <w:b/>
          <w:bCs/>
          <w:sz w:val="20"/>
          <w:szCs w:val="20"/>
          <w:lang w:val="es-ES" w:eastAsia="es-ES"/>
        </w:rPr>
      </w:pPr>
      <w:r>
        <w:rPr>
          <w:rFonts w:ascii="Tahoma" w:eastAsia="Times New Roman" w:hAnsi="Tahoma" w:cs="Tahoma"/>
          <w:b/>
          <w:bCs/>
          <w:sz w:val="20"/>
          <w:szCs w:val="20"/>
          <w:lang w:val="es-ES" w:eastAsia="es-ES"/>
        </w:rPr>
        <w:t>Unidad</w:t>
      </w:r>
      <w:r w:rsidRPr="008B0004">
        <w:rPr>
          <w:rFonts w:ascii="Tahoma" w:eastAsia="Times New Roman" w:hAnsi="Tahoma" w:cs="Tahoma"/>
          <w:b/>
          <w:bCs/>
          <w:sz w:val="20"/>
          <w:szCs w:val="20"/>
          <w:lang w:val="es-ES" w:eastAsia="es-ES"/>
        </w:rPr>
        <w:t xml:space="preserve"> 4: Teoría de los rasgos de la personalidad</w:t>
      </w:r>
    </w:p>
    <w:p w14:paraId="4C9DC627" w14:textId="77777777" w:rsidR="00740027" w:rsidRPr="008B0004" w:rsidRDefault="00740027" w:rsidP="00740027">
      <w:pPr>
        <w:spacing w:after="0" w:line="240" w:lineRule="auto"/>
        <w:jc w:val="both"/>
        <w:rPr>
          <w:rFonts w:ascii="Tahoma" w:eastAsia="Times New Roman" w:hAnsi="Tahoma" w:cs="Tahoma"/>
          <w:sz w:val="20"/>
          <w:szCs w:val="20"/>
          <w:lang w:val="es-ES" w:eastAsia="es-ES"/>
        </w:rPr>
      </w:pPr>
    </w:p>
    <w:p w14:paraId="5BC79345" w14:textId="77777777" w:rsidR="00740027" w:rsidRPr="00FB5FF3" w:rsidRDefault="00740027" w:rsidP="00740027">
      <w:pPr>
        <w:spacing w:after="0" w:line="240" w:lineRule="auto"/>
        <w:ind w:left="709" w:hanging="709"/>
        <w:jc w:val="both"/>
        <w:rPr>
          <w:rFonts w:ascii="Tahoma" w:eastAsia="Times New Roman" w:hAnsi="Tahoma" w:cs="Tahoma"/>
          <w:sz w:val="20"/>
          <w:szCs w:val="20"/>
          <w:u w:val="single"/>
          <w:lang w:val="es-ES" w:eastAsia="es-ES"/>
        </w:rPr>
      </w:pPr>
      <w:r w:rsidRPr="00FB5FF3">
        <w:rPr>
          <w:rFonts w:ascii="Tahoma" w:eastAsia="Times New Roman" w:hAnsi="Tahoma" w:cs="Tahoma"/>
          <w:sz w:val="20"/>
          <w:szCs w:val="20"/>
          <w:u w:val="single"/>
          <w:lang w:val="es-ES" w:eastAsia="es-ES"/>
        </w:rPr>
        <w:t>Obligatoria</w:t>
      </w:r>
    </w:p>
    <w:p w14:paraId="12699463" w14:textId="77777777" w:rsidR="00740027" w:rsidRDefault="00740027" w:rsidP="00740027">
      <w:pPr>
        <w:spacing w:after="0" w:line="240" w:lineRule="auto"/>
        <w:ind w:left="709" w:hanging="709"/>
        <w:jc w:val="both"/>
        <w:rPr>
          <w:rFonts w:ascii="Tahoma" w:eastAsia="Times New Roman" w:hAnsi="Tahoma" w:cs="Tahoma"/>
          <w:sz w:val="20"/>
          <w:szCs w:val="20"/>
          <w:lang w:val="es-ES" w:eastAsia="es-ES"/>
        </w:rPr>
      </w:pPr>
    </w:p>
    <w:p w14:paraId="776E5707" w14:textId="77777777" w:rsidR="00740027" w:rsidRPr="008B0004" w:rsidRDefault="00740027" w:rsidP="00740027">
      <w:pPr>
        <w:spacing w:after="0" w:line="240" w:lineRule="auto"/>
        <w:ind w:left="709" w:hanging="709"/>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Cervone, D. y Pervin L. (2009). Personalidad: teorías e investigación. Editorial Manual Moderno: Madrid. (Capítulos 7 y 8)</w:t>
      </w:r>
    </w:p>
    <w:p w14:paraId="5F0DA92B" w14:textId="77777777" w:rsidR="00740027" w:rsidRPr="008B0004" w:rsidRDefault="00740027" w:rsidP="00740027">
      <w:pPr>
        <w:spacing w:after="0" w:line="240" w:lineRule="auto"/>
        <w:jc w:val="both"/>
        <w:rPr>
          <w:rFonts w:ascii="Tahoma" w:eastAsia="Times New Roman" w:hAnsi="Tahoma" w:cs="Tahoma"/>
          <w:b/>
          <w:sz w:val="20"/>
          <w:szCs w:val="20"/>
          <w:lang w:val="es-ES" w:eastAsia="es-ES"/>
        </w:rPr>
      </w:pPr>
      <w:r w:rsidRPr="008B0004">
        <w:rPr>
          <w:rFonts w:ascii="Tahoma" w:eastAsia="Times New Roman" w:hAnsi="Tahoma" w:cs="Tahoma"/>
          <w:sz w:val="20"/>
          <w:szCs w:val="20"/>
          <w:lang w:val="es-ES" w:eastAsia="es-ES"/>
        </w:rPr>
        <w:t>Schultz D. y Schultz S. (2002). Teorías de la personalidad. Thomson: México (Capítulo 9 y 10).</w:t>
      </w:r>
    </w:p>
    <w:p w14:paraId="2A1FB9C1"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1E25E081" w14:textId="77777777" w:rsidR="00740027" w:rsidRPr="007A69D9" w:rsidRDefault="00740027" w:rsidP="00740027">
      <w:pPr>
        <w:spacing w:after="0" w:line="240" w:lineRule="auto"/>
        <w:jc w:val="both"/>
        <w:rPr>
          <w:rFonts w:ascii="Tahoma" w:eastAsia="Times New Roman" w:hAnsi="Tahoma" w:cs="Tahoma"/>
          <w:sz w:val="20"/>
          <w:szCs w:val="20"/>
          <w:u w:val="single"/>
          <w:lang w:val="es-ES" w:eastAsia="es-ES"/>
        </w:rPr>
      </w:pPr>
      <w:r w:rsidRPr="007A69D9">
        <w:rPr>
          <w:rFonts w:ascii="Tahoma" w:eastAsia="Times New Roman" w:hAnsi="Tahoma" w:cs="Tahoma"/>
          <w:sz w:val="20"/>
          <w:szCs w:val="20"/>
          <w:u w:val="single"/>
          <w:lang w:val="es-ES" w:eastAsia="es-ES"/>
        </w:rPr>
        <w:t>Complementaria</w:t>
      </w:r>
    </w:p>
    <w:p w14:paraId="2E2281F7"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7CE0B70B" w14:textId="77777777" w:rsidR="00740027" w:rsidRDefault="00740027" w:rsidP="00740027">
      <w:pPr>
        <w:spacing w:after="0" w:line="240" w:lineRule="auto"/>
        <w:ind w:left="709" w:hanging="709"/>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 xml:space="preserve">Cordero A., Pamos A. y Seisdedos N. (1999). </w:t>
      </w:r>
      <w:r w:rsidRPr="008B0004">
        <w:rPr>
          <w:rFonts w:ascii="Tahoma" w:eastAsia="Times New Roman" w:hAnsi="Tahoma" w:cs="Tahoma"/>
          <w:i/>
          <w:sz w:val="20"/>
          <w:szCs w:val="20"/>
          <w:lang w:val="es-ES" w:eastAsia="es-ES"/>
        </w:rPr>
        <w:t>NEO PI-R, Inventario de Personalidad NEO Revisado</w:t>
      </w:r>
      <w:r w:rsidRPr="008B0004">
        <w:rPr>
          <w:rFonts w:ascii="Tahoma" w:eastAsia="Times New Roman" w:hAnsi="Tahoma" w:cs="Tahoma"/>
          <w:sz w:val="20"/>
          <w:szCs w:val="20"/>
          <w:lang w:val="es-ES" w:eastAsia="es-ES"/>
        </w:rPr>
        <w:t>. TEA Ediciones: Madrid.</w:t>
      </w:r>
    </w:p>
    <w:p w14:paraId="53DB2ACA" w14:textId="77777777" w:rsidR="00740027" w:rsidRPr="008B0004" w:rsidRDefault="00740027" w:rsidP="00740027">
      <w:pPr>
        <w:spacing w:after="0" w:line="240" w:lineRule="auto"/>
        <w:ind w:left="709" w:hanging="709"/>
        <w:jc w:val="both"/>
        <w:rPr>
          <w:rFonts w:ascii="Tahoma" w:eastAsia="Times New Roman" w:hAnsi="Tahoma" w:cs="Tahoma"/>
          <w:sz w:val="20"/>
          <w:szCs w:val="20"/>
          <w:lang w:val="es-ES" w:eastAsia="es-ES"/>
        </w:rPr>
      </w:pPr>
      <w:r>
        <w:rPr>
          <w:rFonts w:ascii="Tahoma" w:eastAsia="Times New Roman" w:hAnsi="Tahoma" w:cs="Tahoma"/>
          <w:sz w:val="20"/>
          <w:szCs w:val="20"/>
          <w:lang w:val="es-ES" w:eastAsia="es-ES"/>
        </w:rPr>
        <w:t>Meyer, C. (2010). Los Nuevos Psi. Editorial Sudamericana: Buenos Aires (Capítulo 4: Las emociones).</w:t>
      </w:r>
    </w:p>
    <w:p w14:paraId="1A0562B9"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5BA916CA" w14:textId="77777777" w:rsidR="00740027" w:rsidRDefault="00740027" w:rsidP="00740027">
      <w:pPr>
        <w:spacing w:after="0" w:line="240" w:lineRule="auto"/>
        <w:jc w:val="both"/>
        <w:rPr>
          <w:rFonts w:ascii="Tahoma" w:eastAsia="Times New Roman" w:hAnsi="Tahoma" w:cs="Tahoma"/>
          <w:b/>
          <w:sz w:val="20"/>
          <w:szCs w:val="20"/>
          <w:lang w:val="es-ES" w:eastAsia="es-ES"/>
        </w:rPr>
      </w:pPr>
    </w:p>
    <w:p w14:paraId="00DC3D72" w14:textId="77777777" w:rsidR="00740027" w:rsidRPr="008B0004" w:rsidRDefault="00740027" w:rsidP="00740027">
      <w:pPr>
        <w:spacing w:after="0" w:line="240" w:lineRule="auto"/>
        <w:jc w:val="both"/>
        <w:rPr>
          <w:rFonts w:ascii="Tahoma" w:eastAsia="Times New Roman" w:hAnsi="Tahoma" w:cs="Tahoma"/>
          <w:sz w:val="20"/>
          <w:szCs w:val="20"/>
          <w:lang w:val="es-ES" w:eastAsia="es-ES"/>
        </w:rPr>
      </w:pPr>
      <w:r>
        <w:rPr>
          <w:rFonts w:ascii="Tahoma" w:eastAsia="Times New Roman" w:hAnsi="Tahoma" w:cs="Tahoma"/>
          <w:b/>
          <w:sz w:val="20"/>
          <w:szCs w:val="20"/>
          <w:lang w:val="es-ES" w:eastAsia="es-ES"/>
        </w:rPr>
        <w:t>Unidad</w:t>
      </w:r>
      <w:r w:rsidRPr="008B0004">
        <w:rPr>
          <w:rFonts w:ascii="Tahoma" w:eastAsia="Times New Roman" w:hAnsi="Tahoma" w:cs="Tahoma"/>
          <w:b/>
          <w:sz w:val="20"/>
          <w:szCs w:val="20"/>
          <w:lang w:val="es-ES" w:eastAsia="es-ES"/>
        </w:rPr>
        <w:t xml:space="preserve"> 5: Teorías conductistas de la personalidad</w:t>
      </w:r>
    </w:p>
    <w:p w14:paraId="1C2DEDC5"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2907709E" w14:textId="77777777" w:rsidR="00740027" w:rsidRPr="008E49B0" w:rsidRDefault="00740027" w:rsidP="00740027">
      <w:pPr>
        <w:spacing w:after="0" w:line="240" w:lineRule="auto"/>
        <w:jc w:val="both"/>
        <w:rPr>
          <w:rFonts w:ascii="Tahoma" w:eastAsia="Times New Roman" w:hAnsi="Tahoma" w:cs="Tahoma"/>
          <w:sz w:val="20"/>
          <w:szCs w:val="20"/>
          <w:u w:val="single"/>
          <w:lang w:val="es-ES" w:eastAsia="es-ES"/>
        </w:rPr>
      </w:pPr>
      <w:r w:rsidRPr="008E49B0">
        <w:rPr>
          <w:rFonts w:ascii="Tahoma" w:eastAsia="Times New Roman" w:hAnsi="Tahoma" w:cs="Tahoma"/>
          <w:sz w:val="20"/>
          <w:szCs w:val="20"/>
          <w:u w:val="single"/>
          <w:lang w:val="es-ES" w:eastAsia="es-ES"/>
        </w:rPr>
        <w:t>Obligatoria</w:t>
      </w:r>
    </w:p>
    <w:p w14:paraId="1D781868"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234D160D" w14:textId="77777777" w:rsidR="00740027" w:rsidRPr="008B0004" w:rsidRDefault="00740027" w:rsidP="00740027">
      <w:pPr>
        <w:spacing w:after="0" w:line="240" w:lineRule="auto"/>
        <w:ind w:left="709" w:hanging="709"/>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Cervone, D. y Pervin L. (2009). Personalidad: teorías e investigación. Editorial Manual Moderno: Madrid. (Capítulo 10)</w:t>
      </w:r>
    </w:p>
    <w:p w14:paraId="5F53BEC2" w14:textId="77777777" w:rsidR="00740027" w:rsidRPr="008B0004" w:rsidRDefault="00740027" w:rsidP="00740027">
      <w:pPr>
        <w:spacing w:after="0" w:line="240" w:lineRule="auto"/>
        <w:jc w:val="both"/>
        <w:rPr>
          <w:rFonts w:ascii="Tahoma" w:eastAsia="Times New Roman" w:hAnsi="Tahoma" w:cs="Tahoma"/>
          <w:b/>
          <w:sz w:val="20"/>
          <w:szCs w:val="20"/>
          <w:lang w:val="es-ES" w:eastAsia="es-ES"/>
        </w:rPr>
      </w:pPr>
      <w:r w:rsidRPr="008B0004">
        <w:rPr>
          <w:rFonts w:ascii="Tahoma" w:eastAsia="Times New Roman" w:hAnsi="Tahoma" w:cs="Tahoma"/>
          <w:sz w:val="20"/>
          <w:szCs w:val="20"/>
          <w:lang w:val="es-ES" w:eastAsia="es-ES"/>
        </w:rPr>
        <w:t>Schultz D. y Schultz S. (2002). Teorías de la personalidad. Thomson: México (Capítulo 14).</w:t>
      </w:r>
    </w:p>
    <w:p w14:paraId="2ACA0C5B"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2448C232" w14:textId="77777777" w:rsidR="00740027" w:rsidRPr="008E49B0" w:rsidRDefault="00740027" w:rsidP="00740027">
      <w:pPr>
        <w:spacing w:after="0" w:line="240" w:lineRule="auto"/>
        <w:jc w:val="both"/>
        <w:rPr>
          <w:rFonts w:ascii="Tahoma" w:eastAsia="Times New Roman" w:hAnsi="Tahoma" w:cs="Tahoma"/>
          <w:bCs/>
          <w:sz w:val="20"/>
          <w:szCs w:val="20"/>
          <w:u w:val="single"/>
          <w:lang w:val="es-ES" w:eastAsia="es-ES"/>
        </w:rPr>
      </w:pPr>
      <w:r w:rsidRPr="008E49B0">
        <w:rPr>
          <w:rFonts w:ascii="Tahoma" w:eastAsia="Times New Roman" w:hAnsi="Tahoma" w:cs="Tahoma"/>
          <w:bCs/>
          <w:sz w:val="20"/>
          <w:szCs w:val="20"/>
          <w:u w:val="single"/>
          <w:lang w:val="es-ES" w:eastAsia="es-ES"/>
        </w:rPr>
        <w:t>Complementaria</w:t>
      </w:r>
    </w:p>
    <w:p w14:paraId="164EC86A" w14:textId="77777777" w:rsidR="00740027" w:rsidRDefault="00740027" w:rsidP="00740027">
      <w:pPr>
        <w:spacing w:after="0" w:line="240" w:lineRule="auto"/>
        <w:jc w:val="both"/>
        <w:rPr>
          <w:rFonts w:ascii="Tahoma" w:eastAsia="Times New Roman" w:hAnsi="Tahoma" w:cs="Tahoma"/>
          <w:bCs/>
          <w:sz w:val="20"/>
          <w:szCs w:val="20"/>
          <w:lang w:val="es-ES" w:eastAsia="es-ES"/>
        </w:rPr>
      </w:pPr>
    </w:p>
    <w:p w14:paraId="676B5296" w14:textId="77777777" w:rsidR="00740027" w:rsidRPr="008B0004" w:rsidRDefault="00740027" w:rsidP="00740027">
      <w:pPr>
        <w:spacing w:after="0" w:line="240" w:lineRule="auto"/>
        <w:jc w:val="both"/>
        <w:rPr>
          <w:rFonts w:ascii="Tahoma" w:eastAsia="Times New Roman" w:hAnsi="Tahoma" w:cs="Tahoma"/>
          <w:sz w:val="20"/>
          <w:szCs w:val="20"/>
          <w:lang w:val="es-ES" w:eastAsia="es-ES"/>
        </w:rPr>
      </w:pPr>
      <w:r w:rsidRPr="008B0004">
        <w:rPr>
          <w:rFonts w:ascii="Tahoma" w:eastAsia="Times New Roman" w:hAnsi="Tahoma" w:cs="Tahoma"/>
          <w:bCs/>
          <w:sz w:val="20"/>
          <w:szCs w:val="20"/>
          <w:lang w:val="es-ES" w:eastAsia="es-ES"/>
        </w:rPr>
        <w:t>Skinner, B. F. (2012) Analysis of Behaviour. En: American Scientist. V100.</w:t>
      </w:r>
    </w:p>
    <w:p w14:paraId="1B4C3AA8"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0C9B7A93" w14:textId="77777777" w:rsidR="00C66955" w:rsidRDefault="00C66955" w:rsidP="00740027">
      <w:pPr>
        <w:spacing w:after="0" w:line="240" w:lineRule="auto"/>
        <w:jc w:val="both"/>
        <w:rPr>
          <w:rFonts w:ascii="Tahoma" w:eastAsia="Times New Roman" w:hAnsi="Tahoma" w:cs="Tahoma"/>
          <w:b/>
          <w:bCs/>
          <w:sz w:val="20"/>
          <w:szCs w:val="20"/>
          <w:lang w:val="es-ES" w:eastAsia="es-ES"/>
        </w:rPr>
      </w:pPr>
    </w:p>
    <w:p w14:paraId="541F7ED0" w14:textId="77777777" w:rsidR="00C66955" w:rsidRDefault="00C66955" w:rsidP="00740027">
      <w:pPr>
        <w:spacing w:after="0" w:line="240" w:lineRule="auto"/>
        <w:jc w:val="both"/>
        <w:rPr>
          <w:rFonts w:ascii="Tahoma" w:eastAsia="Times New Roman" w:hAnsi="Tahoma" w:cs="Tahoma"/>
          <w:b/>
          <w:bCs/>
          <w:sz w:val="20"/>
          <w:szCs w:val="20"/>
          <w:lang w:val="es-ES" w:eastAsia="es-ES"/>
        </w:rPr>
      </w:pPr>
    </w:p>
    <w:p w14:paraId="567303AA" w14:textId="43BA10B3" w:rsidR="00740027" w:rsidRDefault="00740027" w:rsidP="00740027">
      <w:pPr>
        <w:spacing w:after="0" w:line="240" w:lineRule="auto"/>
        <w:jc w:val="both"/>
        <w:rPr>
          <w:rFonts w:ascii="Tahoma" w:eastAsia="Times New Roman" w:hAnsi="Tahoma" w:cs="Tahoma"/>
          <w:b/>
          <w:bCs/>
          <w:sz w:val="20"/>
          <w:szCs w:val="20"/>
          <w:lang w:val="es-ES" w:eastAsia="es-ES"/>
        </w:rPr>
      </w:pPr>
      <w:r>
        <w:rPr>
          <w:rFonts w:ascii="Tahoma" w:eastAsia="Times New Roman" w:hAnsi="Tahoma" w:cs="Tahoma"/>
          <w:b/>
          <w:bCs/>
          <w:sz w:val="20"/>
          <w:szCs w:val="20"/>
          <w:lang w:val="es-ES" w:eastAsia="es-ES"/>
        </w:rPr>
        <w:lastRenderedPageBreak/>
        <w:t>Unidad</w:t>
      </w:r>
      <w:r w:rsidRPr="008B0004">
        <w:rPr>
          <w:rFonts w:ascii="Tahoma" w:eastAsia="Times New Roman" w:hAnsi="Tahoma" w:cs="Tahoma"/>
          <w:b/>
          <w:bCs/>
          <w:sz w:val="20"/>
          <w:szCs w:val="20"/>
          <w:lang w:val="es-ES" w:eastAsia="es-ES"/>
        </w:rPr>
        <w:t xml:space="preserve"> 6: Teorías cognitivas de la personalidad</w:t>
      </w:r>
    </w:p>
    <w:p w14:paraId="15607949" w14:textId="77777777" w:rsidR="00740027" w:rsidRDefault="00740027" w:rsidP="00740027">
      <w:pPr>
        <w:spacing w:after="0" w:line="240" w:lineRule="auto"/>
        <w:jc w:val="both"/>
        <w:rPr>
          <w:rFonts w:ascii="Tahoma" w:eastAsia="Times New Roman" w:hAnsi="Tahoma" w:cs="Tahoma"/>
          <w:b/>
          <w:bCs/>
          <w:sz w:val="20"/>
          <w:szCs w:val="20"/>
          <w:lang w:val="es-ES" w:eastAsia="es-ES"/>
        </w:rPr>
      </w:pPr>
    </w:p>
    <w:p w14:paraId="3119A7E8" w14:textId="77777777" w:rsidR="00740027" w:rsidRPr="008E49B0" w:rsidRDefault="00740027" w:rsidP="00740027">
      <w:pPr>
        <w:spacing w:after="0" w:line="240" w:lineRule="auto"/>
        <w:jc w:val="both"/>
        <w:rPr>
          <w:rFonts w:ascii="Tahoma" w:eastAsia="Times New Roman" w:hAnsi="Tahoma" w:cs="Tahoma"/>
          <w:bCs/>
          <w:sz w:val="20"/>
          <w:szCs w:val="20"/>
          <w:u w:val="single"/>
          <w:lang w:val="es-ES" w:eastAsia="es-ES"/>
        </w:rPr>
      </w:pPr>
      <w:r w:rsidRPr="008E49B0">
        <w:rPr>
          <w:rFonts w:ascii="Tahoma" w:eastAsia="Times New Roman" w:hAnsi="Tahoma" w:cs="Tahoma"/>
          <w:bCs/>
          <w:sz w:val="20"/>
          <w:szCs w:val="20"/>
          <w:u w:val="single"/>
          <w:lang w:val="es-ES" w:eastAsia="es-ES"/>
        </w:rPr>
        <w:t>Obligatoria</w:t>
      </w:r>
    </w:p>
    <w:p w14:paraId="404B4693"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22DF4055" w14:textId="77777777" w:rsidR="00740027" w:rsidRPr="008B0004" w:rsidRDefault="00740027" w:rsidP="00740027">
      <w:pPr>
        <w:spacing w:after="0" w:line="240" w:lineRule="auto"/>
        <w:ind w:left="709" w:hanging="709"/>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Cervone, D. y Pervin L. (2009). Personalidad: teorías e investigación. Editorial Manual Moderno: Madrid. (Capítulo 11, 12 y 13)</w:t>
      </w:r>
    </w:p>
    <w:p w14:paraId="69B3C8EE" w14:textId="77777777" w:rsidR="00740027" w:rsidRPr="008B0004" w:rsidRDefault="00740027" w:rsidP="00740027">
      <w:pPr>
        <w:spacing w:after="0" w:line="240" w:lineRule="auto"/>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Schultz D. y Schultz S. (2002). Teorías de la personalidad. Thomson: México (Capítulos 15 y 16).</w:t>
      </w:r>
    </w:p>
    <w:p w14:paraId="31303A50"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2239DF76" w14:textId="77777777" w:rsidR="00740027" w:rsidRPr="008E49B0" w:rsidRDefault="00740027" w:rsidP="00740027">
      <w:pPr>
        <w:spacing w:after="0" w:line="240" w:lineRule="auto"/>
        <w:jc w:val="both"/>
        <w:rPr>
          <w:rFonts w:ascii="Tahoma" w:eastAsia="Times New Roman" w:hAnsi="Tahoma" w:cs="Tahoma"/>
          <w:sz w:val="20"/>
          <w:szCs w:val="20"/>
          <w:u w:val="single"/>
          <w:lang w:val="es-ES" w:eastAsia="es-ES"/>
        </w:rPr>
      </w:pPr>
      <w:r w:rsidRPr="008E49B0">
        <w:rPr>
          <w:rFonts w:ascii="Tahoma" w:eastAsia="Times New Roman" w:hAnsi="Tahoma" w:cs="Tahoma"/>
          <w:sz w:val="20"/>
          <w:szCs w:val="20"/>
          <w:u w:val="single"/>
          <w:lang w:val="es-ES" w:eastAsia="es-ES"/>
        </w:rPr>
        <w:t>Complementaria</w:t>
      </w:r>
    </w:p>
    <w:p w14:paraId="213E87E3"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76EFD705" w14:textId="77777777" w:rsidR="00740027" w:rsidRPr="008B0004" w:rsidRDefault="00740027" w:rsidP="00740027">
      <w:pPr>
        <w:spacing w:after="0" w:line="240" w:lineRule="auto"/>
        <w:ind w:left="709" w:hanging="709"/>
        <w:jc w:val="both"/>
        <w:rPr>
          <w:rFonts w:ascii="Tahoma" w:eastAsia="Times New Roman" w:hAnsi="Tahoma" w:cs="Tahoma"/>
          <w:sz w:val="20"/>
          <w:szCs w:val="20"/>
          <w:lang w:val="es-ES" w:eastAsia="es-ES"/>
        </w:rPr>
      </w:pPr>
      <w:r>
        <w:rPr>
          <w:rFonts w:ascii="Tahoma" w:eastAsia="Times New Roman" w:hAnsi="Tahoma" w:cs="Tahoma"/>
          <w:sz w:val="20"/>
          <w:szCs w:val="20"/>
          <w:lang w:val="es-ES" w:eastAsia="es-ES"/>
        </w:rPr>
        <w:t>Meyer, C. (2010). Los Nuevos Psi. Editorial Sudamericana: Buenos Aires (Capítulo 5 y 8: Walter Mischel, Aaron Beck, Albert Bandura, Martin Seligman).</w:t>
      </w:r>
    </w:p>
    <w:p w14:paraId="6A18C690" w14:textId="77777777" w:rsidR="00740027" w:rsidRDefault="00740027" w:rsidP="00740027">
      <w:pPr>
        <w:keepNext/>
        <w:spacing w:after="0" w:line="240" w:lineRule="auto"/>
        <w:jc w:val="both"/>
        <w:outlineLvl w:val="1"/>
        <w:rPr>
          <w:rFonts w:ascii="Tahoma" w:eastAsia="Times New Roman" w:hAnsi="Tahoma" w:cs="Tahoma"/>
          <w:b/>
          <w:bCs/>
          <w:sz w:val="20"/>
          <w:szCs w:val="20"/>
          <w:lang w:val="es-ES" w:eastAsia="es-ES"/>
        </w:rPr>
      </w:pPr>
    </w:p>
    <w:p w14:paraId="538663F1" w14:textId="77777777" w:rsidR="00740027" w:rsidRDefault="00740027" w:rsidP="00740027">
      <w:pPr>
        <w:keepNext/>
        <w:spacing w:after="0" w:line="240" w:lineRule="auto"/>
        <w:jc w:val="both"/>
        <w:outlineLvl w:val="1"/>
        <w:rPr>
          <w:rFonts w:ascii="Tahoma" w:eastAsia="Times New Roman" w:hAnsi="Tahoma" w:cs="Tahoma"/>
          <w:b/>
          <w:bCs/>
          <w:sz w:val="20"/>
          <w:szCs w:val="20"/>
          <w:lang w:val="es-ES" w:eastAsia="es-ES"/>
        </w:rPr>
      </w:pPr>
    </w:p>
    <w:p w14:paraId="65B50863" w14:textId="77777777" w:rsidR="00740027" w:rsidRPr="008B0004" w:rsidRDefault="00740027" w:rsidP="00740027">
      <w:pPr>
        <w:keepNext/>
        <w:spacing w:after="0" w:line="240" w:lineRule="auto"/>
        <w:jc w:val="both"/>
        <w:outlineLvl w:val="1"/>
        <w:rPr>
          <w:rFonts w:ascii="Tahoma" w:eastAsia="Times New Roman" w:hAnsi="Tahoma" w:cs="Tahoma"/>
          <w:b/>
          <w:bCs/>
          <w:sz w:val="20"/>
          <w:szCs w:val="20"/>
          <w:lang w:val="es-ES" w:eastAsia="es-ES"/>
        </w:rPr>
      </w:pPr>
      <w:r>
        <w:rPr>
          <w:rFonts w:ascii="Tahoma" w:eastAsia="Times New Roman" w:hAnsi="Tahoma" w:cs="Tahoma"/>
          <w:b/>
          <w:bCs/>
          <w:sz w:val="20"/>
          <w:szCs w:val="20"/>
          <w:lang w:val="es-ES" w:eastAsia="es-ES"/>
        </w:rPr>
        <w:t>Unidad</w:t>
      </w:r>
      <w:r w:rsidRPr="008B0004">
        <w:rPr>
          <w:rFonts w:ascii="Tahoma" w:eastAsia="Times New Roman" w:hAnsi="Tahoma" w:cs="Tahoma"/>
          <w:b/>
          <w:bCs/>
          <w:sz w:val="20"/>
          <w:szCs w:val="20"/>
          <w:lang w:val="es-ES" w:eastAsia="es-ES"/>
        </w:rPr>
        <w:t xml:space="preserve"> 7</w:t>
      </w:r>
      <w:r w:rsidRPr="008B0004">
        <w:rPr>
          <w:rFonts w:ascii="Tahoma" w:eastAsia="Times New Roman" w:hAnsi="Tahoma" w:cs="Tahoma"/>
          <w:b/>
          <w:sz w:val="20"/>
          <w:szCs w:val="20"/>
          <w:lang w:val="es-ES" w:eastAsia="es-ES"/>
        </w:rPr>
        <w:t>: Bases biológicas de la personalidad</w:t>
      </w:r>
    </w:p>
    <w:p w14:paraId="6D0FB71F" w14:textId="77777777" w:rsidR="00740027" w:rsidRDefault="00740027" w:rsidP="00740027">
      <w:pPr>
        <w:spacing w:after="0" w:line="240" w:lineRule="auto"/>
        <w:ind w:left="709" w:hanging="709"/>
        <w:jc w:val="both"/>
        <w:rPr>
          <w:rFonts w:ascii="Tahoma" w:eastAsia="Times New Roman" w:hAnsi="Tahoma" w:cs="Tahoma"/>
          <w:sz w:val="20"/>
          <w:szCs w:val="20"/>
          <w:lang w:val="es-ES" w:eastAsia="es-ES"/>
        </w:rPr>
      </w:pPr>
    </w:p>
    <w:p w14:paraId="0EF11574" w14:textId="77777777" w:rsidR="00740027" w:rsidRPr="009E3099" w:rsidRDefault="00740027" w:rsidP="00740027">
      <w:pPr>
        <w:spacing w:after="0" w:line="240" w:lineRule="auto"/>
        <w:ind w:left="709" w:hanging="709"/>
        <w:jc w:val="both"/>
        <w:rPr>
          <w:rFonts w:ascii="Tahoma" w:eastAsia="Times New Roman" w:hAnsi="Tahoma" w:cs="Tahoma"/>
          <w:sz w:val="20"/>
          <w:szCs w:val="20"/>
          <w:u w:val="single"/>
          <w:lang w:val="es-ES" w:eastAsia="es-ES"/>
        </w:rPr>
      </w:pPr>
      <w:r w:rsidRPr="009E3099">
        <w:rPr>
          <w:rFonts w:ascii="Tahoma" w:eastAsia="Times New Roman" w:hAnsi="Tahoma" w:cs="Tahoma"/>
          <w:sz w:val="20"/>
          <w:szCs w:val="20"/>
          <w:u w:val="single"/>
          <w:lang w:val="es-ES" w:eastAsia="es-ES"/>
        </w:rPr>
        <w:t>Obligatoria</w:t>
      </w:r>
    </w:p>
    <w:p w14:paraId="51D0B9EA" w14:textId="77777777" w:rsidR="00740027" w:rsidRDefault="00740027" w:rsidP="00740027">
      <w:pPr>
        <w:spacing w:after="0" w:line="240" w:lineRule="auto"/>
        <w:ind w:left="709" w:hanging="709"/>
        <w:jc w:val="both"/>
        <w:rPr>
          <w:rFonts w:ascii="Tahoma" w:eastAsia="Times New Roman" w:hAnsi="Tahoma" w:cs="Tahoma"/>
          <w:sz w:val="20"/>
          <w:szCs w:val="20"/>
          <w:lang w:val="es-ES" w:eastAsia="es-ES"/>
        </w:rPr>
      </w:pPr>
    </w:p>
    <w:p w14:paraId="4F791761" w14:textId="77777777" w:rsidR="00740027" w:rsidRPr="008B0004" w:rsidRDefault="00740027" w:rsidP="00740027">
      <w:pPr>
        <w:spacing w:after="0" w:line="240" w:lineRule="auto"/>
        <w:ind w:left="709" w:hanging="709"/>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Cervone, D. y Pervin L. (2009). Personalidad: teorías e investigación. Editorial Manual Moderno: Madrid. (Capítulo 9)</w:t>
      </w:r>
    </w:p>
    <w:p w14:paraId="7382C81D" w14:textId="77777777" w:rsidR="00740027" w:rsidRDefault="00740027" w:rsidP="00740027">
      <w:pPr>
        <w:spacing w:after="0" w:line="240" w:lineRule="auto"/>
        <w:jc w:val="both"/>
        <w:rPr>
          <w:rFonts w:ascii="Tahoma" w:eastAsia="Times New Roman" w:hAnsi="Tahoma" w:cs="Tahoma"/>
          <w:sz w:val="20"/>
          <w:szCs w:val="20"/>
          <w:lang w:val="es-ES" w:eastAsia="es-ES"/>
        </w:rPr>
      </w:pPr>
    </w:p>
    <w:p w14:paraId="7B44059B" w14:textId="77777777" w:rsidR="00740027" w:rsidRDefault="00740027" w:rsidP="00740027">
      <w:pPr>
        <w:spacing w:after="0" w:line="240" w:lineRule="auto"/>
        <w:jc w:val="both"/>
        <w:rPr>
          <w:rFonts w:ascii="Tahoma" w:eastAsia="Times New Roman" w:hAnsi="Tahoma" w:cs="Tahoma"/>
          <w:sz w:val="20"/>
          <w:szCs w:val="20"/>
          <w:u w:val="single"/>
          <w:lang w:val="es-ES" w:eastAsia="es-ES"/>
        </w:rPr>
      </w:pPr>
      <w:r w:rsidRPr="009A6F40">
        <w:rPr>
          <w:rFonts w:ascii="Tahoma" w:eastAsia="Times New Roman" w:hAnsi="Tahoma" w:cs="Tahoma"/>
          <w:sz w:val="20"/>
          <w:szCs w:val="20"/>
          <w:u w:val="single"/>
          <w:lang w:val="es-ES" w:eastAsia="es-ES"/>
        </w:rPr>
        <w:t>Complementaria</w:t>
      </w:r>
    </w:p>
    <w:p w14:paraId="7B97FBEC" w14:textId="77777777" w:rsidR="00740027" w:rsidRDefault="00740027" w:rsidP="00740027">
      <w:pPr>
        <w:spacing w:after="0" w:line="240" w:lineRule="auto"/>
        <w:jc w:val="both"/>
        <w:rPr>
          <w:rFonts w:ascii="Tahoma" w:eastAsia="Times New Roman" w:hAnsi="Tahoma" w:cs="Tahoma"/>
          <w:sz w:val="20"/>
          <w:szCs w:val="20"/>
          <w:u w:val="single"/>
          <w:lang w:val="es-ES" w:eastAsia="es-ES"/>
        </w:rPr>
      </w:pPr>
    </w:p>
    <w:p w14:paraId="10A88D3D" w14:textId="77777777" w:rsidR="00740027" w:rsidRPr="009A6F40" w:rsidRDefault="00740027" w:rsidP="00740027">
      <w:pPr>
        <w:spacing w:after="0" w:line="240" w:lineRule="auto"/>
        <w:ind w:left="709" w:hanging="709"/>
        <w:jc w:val="both"/>
        <w:rPr>
          <w:rFonts w:ascii="Tahoma" w:eastAsia="Times New Roman" w:hAnsi="Tahoma" w:cs="Tahoma"/>
          <w:sz w:val="20"/>
          <w:szCs w:val="20"/>
          <w:lang w:val="es-ES" w:eastAsia="es-ES"/>
        </w:rPr>
      </w:pPr>
      <w:r w:rsidRPr="009A6F40">
        <w:rPr>
          <w:rFonts w:ascii="Tahoma" w:eastAsia="Times New Roman" w:hAnsi="Tahoma" w:cs="Tahoma"/>
          <w:sz w:val="20"/>
          <w:szCs w:val="20"/>
          <w:lang w:val="es-ES" w:eastAsia="es-ES"/>
        </w:rPr>
        <w:t>Gonzalez-Pardo</w:t>
      </w:r>
      <w:r>
        <w:rPr>
          <w:rFonts w:ascii="Tahoma" w:eastAsia="Times New Roman" w:hAnsi="Tahoma" w:cs="Tahoma"/>
          <w:sz w:val="20"/>
          <w:szCs w:val="20"/>
          <w:lang w:val="es-ES" w:eastAsia="es-ES"/>
        </w:rPr>
        <w:t xml:space="preserve">, H.; Perez Alvarez, M. (2013). </w:t>
      </w:r>
      <w:r w:rsidRPr="009A6F40">
        <w:rPr>
          <w:rFonts w:ascii="Tahoma" w:eastAsia="Times New Roman" w:hAnsi="Tahoma" w:cs="Tahoma"/>
          <w:i/>
          <w:sz w:val="20"/>
          <w:szCs w:val="20"/>
          <w:lang w:val="es-ES" w:eastAsia="es-ES"/>
        </w:rPr>
        <w:t>“Epigenetics and its implications for Psychology”</w:t>
      </w:r>
      <w:r>
        <w:rPr>
          <w:rFonts w:ascii="Tahoma" w:eastAsia="Times New Roman" w:hAnsi="Tahoma" w:cs="Tahoma"/>
          <w:sz w:val="20"/>
          <w:szCs w:val="20"/>
          <w:lang w:val="es-ES" w:eastAsia="es-ES"/>
        </w:rPr>
        <w:t>. Psicothema (Oviedo). 25 (1), pp. 3-12.</w:t>
      </w:r>
    </w:p>
    <w:p w14:paraId="2D3F246B" w14:textId="77777777" w:rsidR="00740027" w:rsidRDefault="00740027" w:rsidP="00740027">
      <w:pPr>
        <w:spacing w:after="0" w:line="240" w:lineRule="auto"/>
        <w:jc w:val="both"/>
        <w:rPr>
          <w:rFonts w:ascii="Tahoma" w:eastAsia="Times New Roman" w:hAnsi="Tahoma" w:cs="Tahoma"/>
          <w:sz w:val="20"/>
          <w:szCs w:val="20"/>
          <w:u w:val="single"/>
          <w:lang w:val="es-ES" w:eastAsia="es-ES"/>
        </w:rPr>
      </w:pPr>
    </w:p>
    <w:p w14:paraId="6A64ECBE" w14:textId="77777777" w:rsidR="00740027" w:rsidRDefault="00740027" w:rsidP="00740027">
      <w:pPr>
        <w:spacing w:after="0" w:line="240" w:lineRule="auto"/>
        <w:jc w:val="both"/>
        <w:rPr>
          <w:rFonts w:ascii="Tahoma" w:eastAsia="Times New Roman" w:hAnsi="Tahoma" w:cs="Tahoma"/>
          <w:sz w:val="20"/>
          <w:szCs w:val="20"/>
          <w:u w:val="single"/>
          <w:lang w:val="es-ES" w:eastAsia="es-ES"/>
        </w:rPr>
      </w:pPr>
    </w:p>
    <w:p w14:paraId="3CDB26FD" w14:textId="77777777" w:rsidR="00740027" w:rsidRPr="008B0004" w:rsidRDefault="00740027" w:rsidP="00740027">
      <w:pPr>
        <w:numPr>
          <w:ilvl w:val="0"/>
          <w:numId w:val="1"/>
        </w:numPr>
        <w:spacing w:after="0" w:line="240" w:lineRule="auto"/>
        <w:contextualSpacing/>
        <w:rPr>
          <w:rFonts w:ascii="Tahoma" w:eastAsia="Times New Roman" w:hAnsi="Tahoma" w:cs="Tahoma"/>
          <w:b/>
          <w:bCs/>
          <w:sz w:val="20"/>
          <w:szCs w:val="20"/>
          <w:u w:val="single"/>
          <w:lang w:val="es-ES" w:eastAsia="es-ES"/>
        </w:rPr>
      </w:pPr>
      <w:r w:rsidRPr="008B0004">
        <w:rPr>
          <w:rFonts w:ascii="Tahoma" w:eastAsia="Times New Roman" w:hAnsi="Tahoma" w:cs="Tahoma"/>
          <w:b/>
          <w:bCs/>
          <w:sz w:val="20"/>
          <w:szCs w:val="20"/>
          <w:u w:val="single"/>
          <w:lang w:val="es-ES" w:eastAsia="es-ES"/>
        </w:rPr>
        <w:t>Estrategias Metodológicas</w:t>
      </w:r>
    </w:p>
    <w:p w14:paraId="3E739C51" w14:textId="77777777" w:rsidR="00740027" w:rsidRPr="008B0004" w:rsidRDefault="00740027" w:rsidP="00740027">
      <w:pPr>
        <w:tabs>
          <w:tab w:val="num" w:pos="720"/>
          <w:tab w:val="num" w:pos="1428"/>
        </w:tabs>
        <w:spacing w:after="0" w:line="240" w:lineRule="auto"/>
        <w:ind w:firstLine="425"/>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Para el desarrollo de las clases se tendrán en cuenta los siguientes objetivos: a) brindar información sobre las diversas teorías científicas que se estudian en psicología de la personalidad; b) presentar un esquema o síntesis de las ideas principales o aspectos más significativos con apoyo audiovisual y c) estimular la participación activa de los alumnos, respondiendo a sus inquietudes y generando a su vez interrogantes que los lleven a la reflexión. En las explicaciones, se expondrán numerosos ejemplos basados en la experiencia clínica y la investigación.</w:t>
      </w:r>
    </w:p>
    <w:p w14:paraId="7440922F" w14:textId="77777777" w:rsidR="00740027" w:rsidRPr="008B0004" w:rsidRDefault="00740027" w:rsidP="00740027">
      <w:pPr>
        <w:tabs>
          <w:tab w:val="num" w:pos="720"/>
          <w:tab w:val="num" w:pos="1428"/>
        </w:tabs>
        <w:spacing w:after="0" w:line="240" w:lineRule="auto"/>
        <w:ind w:firstLine="425"/>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Se intentará alcanzar una articulación con la práctica focalizando en los siguientes objetivos: a) proporcionar información sobre estudios científicos actuales, ya sea nacionales o internacionales, que validen o no los conceptos teóricos explicados (se considerarán la construcción y validación de herramientas de evaluación desde distintos marcos teóricos de la personalidad); b) presentar un esquema acerca del problema estudiado (hipótesis y estudios anteriores), metodología utilizada, resultados alcanzados y conclusiones; c) estimular la participación activa de los alumnos, a través del análisis de diversas investigaciones y casos relacionados con el tema.</w:t>
      </w:r>
    </w:p>
    <w:p w14:paraId="6C350F34" w14:textId="77777777" w:rsidR="00740027" w:rsidRPr="008B0004" w:rsidRDefault="00740027" w:rsidP="00740027">
      <w:pPr>
        <w:tabs>
          <w:tab w:val="num" w:pos="720"/>
          <w:tab w:val="num" w:pos="1428"/>
        </w:tabs>
        <w:spacing w:after="0" w:line="240" w:lineRule="auto"/>
        <w:ind w:firstLine="425"/>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Se utilizarán diversas técnicas tales como: exposición dialogada, presentación de interrogantes, estudio y análisis de investigaciones (actividad basada en problemas), administración y corrección de pruebas que evalúan distintos aspectos de la personalidad y trabajos en grupos para análisis de textos y elaboración de síntesis que posteriormente se expondrá en clase.</w:t>
      </w:r>
    </w:p>
    <w:p w14:paraId="4A954117" w14:textId="77777777" w:rsidR="00740027" w:rsidRPr="008B0004" w:rsidRDefault="00740027" w:rsidP="00740027">
      <w:pPr>
        <w:tabs>
          <w:tab w:val="num" w:pos="720"/>
          <w:tab w:val="num" w:pos="1428"/>
        </w:tabs>
        <w:spacing w:after="0" w:line="240" w:lineRule="auto"/>
        <w:ind w:firstLine="425"/>
        <w:jc w:val="both"/>
        <w:rPr>
          <w:rFonts w:ascii="Tahoma" w:eastAsia="Times New Roman" w:hAnsi="Tahoma" w:cs="Tahoma"/>
          <w:sz w:val="20"/>
          <w:szCs w:val="20"/>
          <w:lang w:val="es-ES" w:eastAsia="es-ES"/>
        </w:rPr>
      </w:pPr>
    </w:p>
    <w:p w14:paraId="5AEEEB4B" w14:textId="77777777" w:rsidR="00740027" w:rsidRPr="008B0004" w:rsidRDefault="00740027" w:rsidP="00740027">
      <w:pPr>
        <w:numPr>
          <w:ilvl w:val="0"/>
          <w:numId w:val="1"/>
        </w:numPr>
        <w:spacing w:after="0" w:line="240" w:lineRule="auto"/>
        <w:ind w:left="357"/>
        <w:jc w:val="both"/>
        <w:rPr>
          <w:rFonts w:ascii="Tahoma" w:eastAsia="Times New Roman" w:hAnsi="Tahoma" w:cs="Tahoma"/>
          <w:b/>
          <w:bCs/>
          <w:sz w:val="20"/>
          <w:szCs w:val="20"/>
          <w:u w:val="single"/>
          <w:lang w:val="es-ES" w:eastAsia="es-ES"/>
        </w:rPr>
      </w:pPr>
      <w:r w:rsidRPr="008B0004">
        <w:rPr>
          <w:rFonts w:ascii="Tahoma" w:eastAsia="Times New Roman" w:hAnsi="Tahoma" w:cs="Tahoma"/>
          <w:b/>
          <w:bCs/>
          <w:sz w:val="20"/>
          <w:szCs w:val="20"/>
          <w:u w:val="single"/>
          <w:lang w:val="es-ES" w:eastAsia="es-ES"/>
        </w:rPr>
        <w:t>Detalle de horas de la actividad curricular</w:t>
      </w:r>
    </w:p>
    <w:p w14:paraId="1AC57138" w14:textId="77777777" w:rsidR="00740027" w:rsidRPr="008B0004" w:rsidRDefault="00740027" w:rsidP="00740027">
      <w:pPr>
        <w:numPr>
          <w:ilvl w:val="1"/>
          <w:numId w:val="1"/>
        </w:numPr>
        <w:spacing w:after="0" w:line="240" w:lineRule="auto"/>
        <w:contextualSpacing/>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Total de horas de la actividad curricular: 3 hs semanales</w:t>
      </w:r>
    </w:p>
    <w:p w14:paraId="23952413" w14:textId="77777777" w:rsidR="00740027" w:rsidRPr="008B0004" w:rsidRDefault="00740027" w:rsidP="00740027">
      <w:pPr>
        <w:numPr>
          <w:ilvl w:val="1"/>
          <w:numId w:val="1"/>
        </w:numPr>
        <w:spacing w:after="0" w:line="240" w:lineRule="auto"/>
        <w:contextualSpacing/>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 xml:space="preserve">Descripción </w:t>
      </w:r>
      <w:r w:rsidRPr="008B0004">
        <w:rPr>
          <w:rFonts w:ascii="Tahoma" w:eastAsia="Times New Roman" w:hAnsi="Tahoma" w:cs="Tahoma"/>
          <w:sz w:val="20"/>
          <w:szCs w:val="20"/>
          <w:lang w:val="es-ES" w:eastAsia="es-ES"/>
        </w:rPr>
        <w:t>analítica de las actividades teóricas y prácticas:</w:t>
      </w:r>
    </w:p>
    <w:p w14:paraId="2B959F41" w14:textId="77777777" w:rsidR="00740027" w:rsidRPr="008B0004" w:rsidRDefault="00740027" w:rsidP="00740027">
      <w:pPr>
        <w:spacing w:after="0" w:line="240" w:lineRule="auto"/>
        <w:jc w:val="both"/>
        <w:rPr>
          <w:rFonts w:ascii="Tahoma" w:eastAsia="Times New Roman" w:hAnsi="Tahoma" w:cs="Tahoma"/>
          <w:bCs/>
          <w:sz w:val="20"/>
          <w:szCs w:val="20"/>
          <w:lang w:val="es-ES" w:eastAsia="es-ES"/>
        </w:rPr>
      </w:pPr>
    </w:p>
    <w:p w14:paraId="1FDF7275" w14:textId="77777777" w:rsidR="00740027" w:rsidRPr="008B0004" w:rsidRDefault="00740027" w:rsidP="00740027">
      <w:pPr>
        <w:numPr>
          <w:ilvl w:val="0"/>
          <w:numId w:val="1"/>
        </w:numPr>
        <w:spacing w:after="0" w:line="240" w:lineRule="auto"/>
        <w:jc w:val="both"/>
        <w:rPr>
          <w:rFonts w:ascii="Tahoma" w:eastAsia="Times New Roman" w:hAnsi="Tahoma" w:cs="Tahoma"/>
          <w:b/>
          <w:bCs/>
          <w:sz w:val="20"/>
          <w:szCs w:val="20"/>
          <w:u w:val="single"/>
          <w:lang w:val="es-ES" w:eastAsia="es-ES"/>
        </w:rPr>
      </w:pPr>
      <w:r w:rsidRPr="008B0004">
        <w:rPr>
          <w:rFonts w:ascii="Tahoma" w:eastAsia="Times New Roman" w:hAnsi="Tahoma" w:cs="Tahoma"/>
          <w:b/>
          <w:bCs/>
          <w:sz w:val="20"/>
          <w:szCs w:val="20"/>
          <w:u w:val="single"/>
          <w:lang w:val="es-ES" w:eastAsia="es-ES"/>
        </w:rPr>
        <w:t xml:space="preserve">Recursos Didácticos </w:t>
      </w:r>
    </w:p>
    <w:p w14:paraId="5A36A65A" w14:textId="77777777" w:rsidR="00740027" w:rsidRPr="008B0004" w:rsidRDefault="00740027" w:rsidP="00740027">
      <w:pPr>
        <w:tabs>
          <w:tab w:val="num" w:pos="1428"/>
        </w:tabs>
        <w:spacing w:after="0" w:line="240" w:lineRule="auto"/>
        <w:ind w:firstLine="284"/>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Los recursos que se utilizarán durante las clases serán instrumentos informáticos: PC, cañón, power point y videos, pizarrón y fibrones, y artículos publicados en revistas científicas.</w:t>
      </w:r>
    </w:p>
    <w:p w14:paraId="7D98BF35" w14:textId="77777777" w:rsidR="00740027" w:rsidRPr="008B0004" w:rsidRDefault="00740027" w:rsidP="00740027">
      <w:pPr>
        <w:tabs>
          <w:tab w:val="left" w:pos="4161"/>
        </w:tabs>
        <w:spacing w:after="0" w:line="240" w:lineRule="auto"/>
        <w:ind w:left="480" w:firstLine="284"/>
        <w:jc w:val="both"/>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ab/>
      </w:r>
    </w:p>
    <w:p w14:paraId="67EC3F66" w14:textId="77777777" w:rsidR="00740027" w:rsidRPr="008B0004" w:rsidRDefault="00740027" w:rsidP="00740027">
      <w:pPr>
        <w:numPr>
          <w:ilvl w:val="0"/>
          <w:numId w:val="1"/>
        </w:numPr>
        <w:spacing w:after="0" w:line="240" w:lineRule="auto"/>
        <w:jc w:val="both"/>
        <w:rPr>
          <w:rFonts w:ascii="Tahoma" w:eastAsia="Times New Roman" w:hAnsi="Tahoma" w:cs="Tahoma"/>
          <w:b/>
          <w:sz w:val="20"/>
          <w:szCs w:val="20"/>
          <w:u w:val="single"/>
          <w:lang w:val="es-ES" w:eastAsia="es-ES"/>
        </w:rPr>
      </w:pPr>
      <w:r w:rsidRPr="008B0004">
        <w:rPr>
          <w:rFonts w:ascii="Tahoma" w:eastAsia="Times New Roman" w:hAnsi="Tahoma" w:cs="Tahoma"/>
          <w:b/>
          <w:sz w:val="20"/>
          <w:szCs w:val="20"/>
          <w:u w:val="single"/>
          <w:lang w:val="es-ES" w:eastAsia="es-ES"/>
        </w:rPr>
        <w:t>Modalidad de evaluación</w:t>
      </w:r>
    </w:p>
    <w:p w14:paraId="6D4922AA" w14:textId="77777777" w:rsidR="00740027" w:rsidRPr="008B0004" w:rsidRDefault="00740027" w:rsidP="00740027">
      <w:pPr>
        <w:spacing w:after="0" w:line="240" w:lineRule="auto"/>
        <w:ind w:firstLine="426"/>
        <w:contextualSpacing/>
        <w:jc w:val="both"/>
        <w:rPr>
          <w:rFonts w:ascii="Tahoma" w:eastAsia="Times New Roman" w:hAnsi="Tahoma" w:cs="Tahoma"/>
          <w:sz w:val="20"/>
          <w:szCs w:val="20"/>
          <w:lang w:val="es-ES" w:eastAsia="es-ES"/>
        </w:rPr>
      </w:pPr>
    </w:p>
    <w:p w14:paraId="29C3C234" w14:textId="77777777" w:rsidR="00740027" w:rsidRPr="008B0004" w:rsidRDefault="00740027" w:rsidP="00740027">
      <w:pPr>
        <w:spacing w:after="0" w:line="240" w:lineRule="auto"/>
        <w:contextualSpacing/>
        <w:jc w:val="both"/>
        <w:rPr>
          <w:rFonts w:ascii="Tahoma" w:eastAsia="Times New Roman" w:hAnsi="Tahoma" w:cs="Tahoma"/>
          <w:b/>
          <w:sz w:val="20"/>
          <w:szCs w:val="20"/>
          <w:lang w:val="es-ES" w:eastAsia="es-ES"/>
        </w:rPr>
      </w:pPr>
      <w:r w:rsidRPr="008B0004">
        <w:rPr>
          <w:rFonts w:ascii="Tahoma" w:eastAsia="Times New Roman" w:hAnsi="Tahoma" w:cs="Tahoma"/>
          <w:b/>
          <w:bCs/>
          <w:sz w:val="20"/>
          <w:szCs w:val="20"/>
          <w:lang w:val="es-ES" w:eastAsia="es-ES"/>
        </w:rPr>
        <w:t>Condiciones de regularidad (requisitos de cursado)</w:t>
      </w:r>
      <w:r w:rsidRPr="008B0004">
        <w:rPr>
          <w:rFonts w:ascii="Tahoma" w:eastAsia="Times New Roman" w:hAnsi="Tahoma" w:cs="Tahoma"/>
          <w:b/>
          <w:sz w:val="20"/>
          <w:szCs w:val="20"/>
          <w:lang w:val="es-ES" w:eastAsia="es-ES"/>
        </w:rPr>
        <w:t xml:space="preserve">: </w:t>
      </w:r>
    </w:p>
    <w:p w14:paraId="55FE14D7" w14:textId="77777777" w:rsidR="00740027" w:rsidRPr="008B0004" w:rsidRDefault="00740027" w:rsidP="00740027">
      <w:pPr>
        <w:numPr>
          <w:ilvl w:val="0"/>
          <w:numId w:val="4"/>
        </w:numPr>
        <w:spacing w:after="0" w:line="240" w:lineRule="auto"/>
        <w:contextualSpacing/>
        <w:jc w:val="both"/>
        <w:rPr>
          <w:rFonts w:ascii="Tahoma" w:eastAsia="Times New Roman" w:hAnsi="Tahoma" w:cs="Tahoma"/>
          <w:b/>
          <w:sz w:val="20"/>
          <w:szCs w:val="20"/>
          <w:lang w:val="es-ES" w:eastAsia="es-ES"/>
        </w:rPr>
      </w:pPr>
      <w:r w:rsidRPr="008B0004">
        <w:rPr>
          <w:rFonts w:ascii="Tahoma" w:eastAsia="Times New Roman" w:hAnsi="Tahoma" w:cs="Tahoma"/>
          <w:sz w:val="20"/>
          <w:szCs w:val="20"/>
          <w:lang w:val="es-ES" w:eastAsia="es-ES"/>
        </w:rPr>
        <w:t>Alcanzar un</w:t>
      </w:r>
      <w:r w:rsidRPr="008B0004">
        <w:rPr>
          <w:rFonts w:ascii="Tahoma" w:eastAsia="Times New Roman" w:hAnsi="Tahoma" w:cs="Tahoma"/>
          <w:b/>
          <w:sz w:val="20"/>
          <w:szCs w:val="20"/>
          <w:lang w:val="es-ES" w:eastAsia="es-ES"/>
        </w:rPr>
        <w:t xml:space="preserve"> </w:t>
      </w:r>
      <w:r w:rsidRPr="008B0004">
        <w:rPr>
          <w:rFonts w:ascii="Tahoma" w:eastAsia="Times New Roman" w:hAnsi="Tahoma" w:cs="Tahoma"/>
          <w:sz w:val="20"/>
          <w:szCs w:val="20"/>
          <w:lang w:val="es-ES" w:eastAsia="es-ES"/>
        </w:rPr>
        <w:t>60 % de asistencia</w:t>
      </w:r>
      <w:r>
        <w:rPr>
          <w:rFonts w:ascii="Tahoma" w:eastAsia="Times New Roman" w:hAnsi="Tahoma" w:cs="Tahoma"/>
          <w:sz w:val="20"/>
          <w:szCs w:val="20"/>
          <w:lang w:val="es-ES" w:eastAsia="es-ES"/>
        </w:rPr>
        <w:t>.</w:t>
      </w:r>
    </w:p>
    <w:p w14:paraId="0F724EAE" w14:textId="77777777" w:rsidR="00740027" w:rsidRPr="008B0004" w:rsidRDefault="00740027" w:rsidP="00740027">
      <w:pPr>
        <w:numPr>
          <w:ilvl w:val="0"/>
          <w:numId w:val="4"/>
        </w:numPr>
        <w:spacing w:after="0" w:line="240" w:lineRule="auto"/>
        <w:contextualSpacing/>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Obtener un promedio de 6 o más en dos exámenes parciales, con posibilidad de un recuperatorio. Cada parcial debe alcanzar una nota mínima de 6.</w:t>
      </w:r>
      <w:r>
        <w:rPr>
          <w:rFonts w:ascii="Tahoma" w:eastAsia="Times New Roman" w:hAnsi="Tahoma" w:cs="Tahoma"/>
          <w:sz w:val="20"/>
          <w:szCs w:val="20"/>
          <w:lang w:val="es-ES" w:eastAsia="es-ES"/>
        </w:rPr>
        <w:t xml:space="preserve"> El promedio de las puntuaciones obtenidas en los exámenes parciales corresponde al 80 % de la nota final. </w:t>
      </w:r>
    </w:p>
    <w:p w14:paraId="2F412322" w14:textId="4CDA88B9" w:rsidR="00740027" w:rsidRPr="008B0004" w:rsidRDefault="00740027" w:rsidP="00740027">
      <w:pPr>
        <w:numPr>
          <w:ilvl w:val="0"/>
          <w:numId w:val="4"/>
        </w:numPr>
        <w:spacing w:after="0" w:line="240" w:lineRule="auto"/>
        <w:contextualSpacing/>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Aprobar el 100 % de los trabajos prácticos grupales (realizados durante las horas de clase) y las exposiciones orales, con una calificación de 6.</w:t>
      </w:r>
      <w:r>
        <w:rPr>
          <w:rFonts w:ascii="Tahoma" w:eastAsia="Times New Roman" w:hAnsi="Tahoma" w:cs="Tahoma"/>
          <w:sz w:val="20"/>
          <w:szCs w:val="20"/>
          <w:lang w:val="es-ES" w:eastAsia="es-ES"/>
        </w:rPr>
        <w:t xml:space="preserve"> El promedio de las puntuaciones obtenidas en los trabajos prácticos corresponde al 20 % de la nota final.</w:t>
      </w:r>
    </w:p>
    <w:p w14:paraId="70ED927C" w14:textId="77777777" w:rsidR="00740027" w:rsidRPr="008B0004" w:rsidRDefault="00740027" w:rsidP="00740027">
      <w:pPr>
        <w:spacing w:after="0" w:line="240" w:lineRule="auto"/>
        <w:ind w:firstLine="426"/>
        <w:contextualSpacing/>
        <w:jc w:val="both"/>
        <w:rPr>
          <w:rFonts w:ascii="Tahoma" w:eastAsia="Times New Roman" w:hAnsi="Tahoma" w:cs="Tahoma"/>
          <w:sz w:val="20"/>
          <w:szCs w:val="20"/>
          <w:lang w:val="es-ES" w:eastAsia="es-ES"/>
        </w:rPr>
      </w:pPr>
    </w:p>
    <w:p w14:paraId="651995A8" w14:textId="77777777" w:rsidR="00740027" w:rsidRPr="008B0004" w:rsidRDefault="00740027" w:rsidP="00740027">
      <w:pPr>
        <w:autoSpaceDE w:val="0"/>
        <w:autoSpaceDN w:val="0"/>
        <w:adjustRightInd w:val="0"/>
        <w:spacing w:after="0" w:line="240" w:lineRule="auto"/>
        <w:contextualSpacing/>
        <w:jc w:val="both"/>
        <w:rPr>
          <w:rFonts w:ascii="Tahoma" w:eastAsia="Times New Roman" w:hAnsi="Tahoma" w:cs="Tahoma"/>
          <w:b/>
          <w:bCs/>
          <w:sz w:val="20"/>
          <w:szCs w:val="20"/>
          <w:lang w:val="es-ES" w:eastAsia="es-ES"/>
        </w:rPr>
      </w:pPr>
      <w:r w:rsidRPr="008B0004">
        <w:rPr>
          <w:rFonts w:ascii="Tahoma" w:eastAsia="Times New Roman" w:hAnsi="Tahoma" w:cs="Tahoma"/>
          <w:b/>
          <w:bCs/>
          <w:sz w:val="20"/>
          <w:szCs w:val="20"/>
          <w:lang w:val="es-ES" w:eastAsia="es-ES"/>
        </w:rPr>
        <w:t xml:space="preserve">Condiciones de aprobación: </w:t>
      </w:r>
      <w:r w:rsidRPr="008B0004">
        <w:rPr>
          <w:rFonts w:ascii="Tahoma" w:eastAsia="Times New Roman" w:hAnsi="Tahoma" w:cs="Tahoma"/>
          <w:bCs/>
          <w:sz w:val="20"/>
          <w:szCs w:val="20"/>
          <w:lang w:val="es-ES" w:eastAsia="es-ES"/>
        </w:rPr>
        <w:t xml:space="preserve">el alumno regular deberá rendir un examen final oral y el alumno libre un examen final escrito y oral. </w:t>
      </w:r>
    </w:p>
    <w:p w14:paraId="218F3C8D" w14:textId="77777777" w:rsidR="00740027" w:rsidRPr="008B0004" w:rsidRDefault="00740027" w:rsidP="00740027">
      <w:pPr>
        <w:tabs>
          <w:tab w:val="left" w:pos="3807"/>
        </w:tabs>
        <w:autoSpaceDE w:val="0"/>
        <w:autoSpaceDN w:val="0"/>
        <w:adjustRightInd w:val="0"/>
        <w:spacing w:after="0" w:line="240" w:lineRule="auto"/>
        <w:contextualSpacing/>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ab/>
      </w:r>
    </w:p>
    <w:p w14:paraId="0F12C3FE" w14:textId="77777777" w:rsidR="00740027" w:rsidRPr="008B0004" w:rsidRDefault="00740027" w:rsidP="00740027">
      <w:pPr>
        <w:autoSpaceDE w:val="0"/>
        <w:autoSpaceDN w:val="0"/>
        <w:adjustRightInd w:val="0"/>
        <w:spacing w:after="0" w:line="240" w:lineRule="auto"/>
        <w:contextualSpacing/>
        <w:jc w:val="both"/>
        <w:rPr>
          <w:rFonts w:ascii="Tahoma" w:eastAsia="Times New Roman" w:hAnsi="Tahoma" w:cs="Tahoma"/>
          <w:b/>
          <w:sz w:val="20"/>
          <w:szCs w:val="20"/>
          <w:lang w:val="es-ES" w:eastAsia="es-ES"/>
        </w:rPr>
      </w:pPr>
      <w:r w:rsidRPr="008B0004">
        <w:rPr>
          <w:rFonts w:ascii="Tahoma" w:eastAsia="Times New Roman" w:hAnsi="Tahoma" w:cs="Tahoma"/>
          <w:b/>
          <w:sz w:val="20"/>
          <w:szCs w:val="20"/>
          <w:lang w:val="es-ES" w:eastAsia="es-ES"/>
        </w:rPr>
        <w:t xml:space="preserve">La modalidad de evaluación e instrumentos: </w:t>
      </w:r>
    </w:p>
    <w:p w14:paraId="5DF5A7C9" w14:textId="77777777" w:rsidR="00740027" w:rsidRPr="008B0004" w:rsidRDefault="00740027" w:rsidP="00740027">
      <w:pPr>
        <w:spacing w:after="0" w:line="240" w:lineRule="auto"/>
        <w:contextualSpacing/>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 xml:space="preserve">En cuanto a la metodología de la evaluación, los exámenes parciales serán individuales, de desarrollo y producción escrita con preguntas abiertas. </w:t>
      </w:r>
    </w:p>
    <w:p w14:paraId="3432B2EC" w14:textId="77777777" w:rsidR="00740027" w:rsidRPr="008B0004" w:rsidRDefault="00740027" w:rsidP="00740027">
      <w:pPr>
        <w:autoSpaceDE w:val="0"/>
        <w:autoSpaceDN w:val="0"/>
        <w:adjustRightInd w:val="0"/>
        <w:spacing w:after="0" w:line="240" w:lineRule="auto"/>
        <w:contextualSpacing/>
        <w:jc w:val="both"/>
        <w:rPr>
          <w:rFonts w:ascii="Tahoma" w:eastAsia="Times New Roman" w:hAnsi="Tahoma" w:cs="Tahoma"/>
          <w:b/>
          <w:sz w:val="20"/>
          <w:szCs w:val="20"/>
          <w:lang w:val="es-ES" w:eastAsia="es-ES"/>
        </w:rPr>
      </w:pPr>
    </w:p>
    <w:p w14:paraId="1806C69A" w14:textId="77777777" w:rsidR="00740027" w:rsidRPr="008B0004" w:rsidRDefault="00740027" w:rsidP="00740027">
      <w:pPr>
        <w:autoSpaceDE w:val="0"/>
        <w:autoSpaceDN w:val="0"/>
        <w:adjustRightInd w:val="0"/>
        <w:spacing w:after="0" w:line="240" w:lineRule="auto"/>
        <w:contextualSpacing/>
        <w:jc w:val="both"/>
        <w:rPr>
          <w:rFonts w:ascii="Tahoma" w:eastAsia="Times New Roman" w:hAnsi="Tahoma" w:cs="Tahoma"/>
          <w:b/>
          <w:bCs/>
          <w:sz w:val="20"/>
          <w:szCs w:val="20"/>
          <w:u w:val="single"/>
          <w:lang w:val="es-ES" w:eastAsia="es-ES"/>
        </w:rPr>
      </w:pPr>
      <w:r w:rsidRPr="008B0004">
        <w:rPr>
          <w:rFonts w:ascii="Tahoma" w:eastAsia="Times New Roman" w:hAnsi="Tahoma" w:cs="Tahoma"/>
          <w:b/>
          <w:sz w:val="20"/>
          <w:szCs w:val="20"/>
          <w:lang w:val="es-ES" w:eastAsia="es-ES"/>
        </w:rPr>
        <w:t>Criterios de evaluación:</w:t>
      </w:r>
      <w:r w:rsidRPr="008B0004">
        <w:rPr>
          <w:rFonts w:ascii="Tahoma" w:eastAsia="Times New Roman" w:hAnsi="Tahoma" w:cs="Tahoma"/>
          <w:sz w:val="20"/>
          <w:szCs w:val="20"/>
          <w:lang w:val="es-ES" w:eastAsia="es-ES"/>
        </w:rPr>
        <w:t xml:space="preserve"> </w:t>
      </w:r>
    </w:p>
    <w:p w14:paraId="56FDC4A1" w14:textId="77777777" w:rsidR="00740027" w:rsidRPr="008B0004" w:rsidRDefault="00740027" w:rsidP="00740027">
      <w:pPr>
        <w:spacing w:after="0" w:line="240" w:lineRule="auto"/>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 xml:space="preserve">Los indicadores de logro de los alumnos de psicología de la personalidad podrán medirse a través de:  </w:t>
      </w:r>
    </w:p>
    <w:p w14:paraId="606D47A7" w14:textId="77777777" w:rsidR="00740027" w:rsidRPr="008B0004" w:rsidRDefault="00740027" w:rsidP="00740027">
      <w:pPr>
        <w:numPr>
          <w:ilvl w:val="0"/>
          <w:numId w:val="5"/>
        </w:numPr>
        <w:spacing w:after="0" w:line="240" w:lineRule="auto"/>
        <w:contextualSpacing/>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la capacidad de conceptualizar, definir, analizar y comunicar los conocimientos</w:t>
      </w:r>
    </w:p>
    <w:p w14:paraId="5B62B279" w14:textId="77777777" w:rsidR="00740027" w:rsidRPr="008B0004" w:rsidRDefault="00740027" w:rsidP="00740027">
      <w:pPr>
        <w:numPr>
          <w:ilvl w:val="0"/>
          <w:numId w:val="5"/>
        </w:numPr>
        <w:spacing w:after="0" w:line="240" w:lineRule="auto"/>
        <w:contextualSpacing/>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la utilización de vocabulario técnico y específico</w:t>
      </w:r>
    </w:p>
    <w:p w14:paraId="7465BFDE" w14:textId="77777777" w:rsidR="00740027" w:rsidRPr="008B0004" w:rsidRDefault="00740027" w:rsidP="00740027">
      <w:pPr>
        <w:numPr>
          <w:ilvl w:val="0"/>
          <w:numId w:val="5"/>
        </w:numPr>
        <w:spacing w:after="0" w:line="240" w:lineRule="auto"/>
        <w:contextualSpacing/>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la capacidad para realizar articulaciones teórico-prácticas e integrar los diversos contenidos desarrollados a lo largo de la materia</w:t>
      </w:r>
    </w:p>
    <w:p w14:paraId="7E7EA7C6" w14:textId="77777777" w:rsidR="00740027" w:rsidRPr="008B0004" w:rsidRDefault="00740027" w:rsidP="00740027">
      <w:pPr>
        <w:numPr>
          <w:ilvl w:val="0"/>
          <w:numId w:val="5"/>
        </w:numPr>
        <w:spacing w:after="0" w:line="240" w:lineRule="auto"/>
        <w:contextualSpacing/>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la capacidad de análisis del material bibliográfico</w:t>
      </w:r>
    </w:p>
    <w:p w14:paraId="5BF74825" w14:textId="77777777" w:rsidR="00740027" w:rsidRPr="008B0004" w:rsidRDefault="00740027" w:rsidP="00740027">
      <w:pPr>
        <w:numPr>
          <w:ilvl w:val="0"/>
          <w:numId w:val="5"/>
        </w:numPr>
        <w:spacing w:after="0" w:line="240" w:lineRule="auto"/>
        <w:rPr>
          <w:rFonts w:ascii="Tahoma" w:eastAsia="Times New Roman" w:hAnsi="Tahoma" w:cs="Tahoma"/>
          <w:bCs/>
          <w:sz w:val="20"/>
          <w:szCs w:val="20"/>
          <w:lang w:val="es-ES" w:eastAsia="es-ES"/>
        </w:rPr>
      </w:pPr>
      <w:r w:rsidRPr="008B0004">
        <w:rPr>
          <w:rFonts w:ascii="Tahoma" w:eastAsia="Times New Roman" w:hAnsi="Tahoma" w:cs="Tahoma"/>
          <w:bCs/>
          <w:sz w:val="20"/>
          <w:szCs w:val="20"/>
          <w:lang w:val="es-ES" w:eastAsia="es-ES"/>
        </w:rPr>
        <w:t xml:space="preserve">la comprensión de los diversos enfoques en psicología de la personalidad </w:t>
      </w:r>
    </w:p>
    <w:p w14:paraId="38979EF7" w14:textId="77777777" w:rsidR="00740027" w:rsidRPr="008B0004" w:rsidRDefault="00740027" w:rsidP="00740027">
      <w:pPr>
        <w:spacing w:after="0" w:line="240" w:lineRule="auto"/>
        <w:ind w:firstLine="426"/>
        <w:contextualSpacing/>
        <w:jc w:val="both"/>
        <w:rPr>
          <w:rFonts w:ascii="Tahoma" w:eastAsia="Times New Roman" w:hAnsi="Tahoma" w:cs="Tahoma"/>
          <w:sz w:val="20"/>
          <w:szCs w:val="20"/>
          <w:lang w:val="es-ES" w:eastAsia="es-ES"/>
        </w:rPr>
      </w:pPr>
    </w:p>
    <w:p w14:paraId="2BBA364F" w14:textId="77777777" w:rsidR="00740027" w:rsidRPr="008B0004" w:rsidRDefault="00740027" w:rsidP="00740027">
      <w:pPr>
        <w:spacing w:after="0" w:line="240" w:lineRule="auto"/>
        <w:rPr>
          <w:rFonts w:ascii="Tahoma" w:eastAsia="Times New Roman" w:hAnsi="Tahoma" w:cs="Tahoma"/>
          <w:b/>
          <w:sz w:val="20"/>
          <w:szCs w:val="20"/>
          <w:u w:val="single"/>
          <w:lang w:val="es-ES" w:eastAsia="es-ES"/>
        </w:rPr>
      </w:pPr>
    </w:p>
    <w:p w14:paraId="21C2409B" w14:textId="77777777" w:rsidR="00740027" w:rsidRPr="00300269" w:rsidRDefault="00740027" w:rsidP="00740027">
      <w:pPr>
        <w:numPr>
          <w:ilvl w:val="0"/>
          <w:numId w:val="1"/>
        </w:numPr>
        <w:spacing w:after="0" w:line="240" w:lineRule="auto"/>
        <w:contextualSpacing/>
        <w:rPr>
          <w:rFonts w:ascii="Tahoma" w:eastAsia="Times New Roman" w:hAnsi="Tahoma" w:cs="Tahoma"/>
          <w:b/>
          <w:sz w:val="20"/>
          <w:szCs w:val="20"/>
          <w:u w:val="single"/>
          <w:lang w:val="es-ES" w:eastAsia="es-ES"/>
        </w:rPr>
      </w:pPr>
      <w:r w:rsidRPr="00300269">
        <w:rPr>
          <w:rFonts w:ascii="Tahoma" w:eastAsia="Times New Roman" w:hAnsi="Tahoma" w:cs="Tahoma"/>
          <w:b/>
          <w:sz w:val="20"/>
          <w:szCs w:val="20"/>
          <w:u w:val="single"/>
          <w:lang w:val="es-ES" w:eastAsia="es-ES"/>
        </w:rPr>
        <w:t>Cronograma de actividades</w:t>
      </w:r>
    </w:p>
    <w:p w14:paraId="34352DDC" w14:textId="77777777" w:rsidR="00740027" w:rsidRPr="00300269" w:rsidRDefault="00740027" w:rsidP="00740027">
      <w:pPr>
        <w:spacing w:after="0" w:line="240" w:lineRule="auto"/>
        <w:rPr>
          <w:rFonts w:ascii="Tahoma" w:eastAsia="Times New Roman" w:hAnsi="Tahoma" w:cs="Tahoma"/>
          <w:b/>
          <w:sz w:val="20"/>
          <w:szCs w:val="20"/>
          <w:u w:val="single"/>
          <w:lang w:val="es-ES" w:eastAsia="es-ES"/>
        </w:rPr>
      </w:pPr>
    </w:p>
    <w:tbl>
      <w:tblPr>
        <w:tblStyle w:val="Tablaconcuadrcula"/>
        <w:tblpPr w:leftFromText="141" w:rightFromText="141" w:vertAnchor="text" w:horzAnchor="margin" w:tblpY="105"/>
        <w:tblW w:w="9344" w:type="dxa"/>
        <w:tblLayout w:type="fixed"/>
        <w:tblLook w:val="04A0" w:firstRow="1" w:lastRow="0" w:firstColumn="1" w:lastColumn="0" w:noHBand="0" w:noVBand="1"/>
      </w:tblPr>
      <w:tblGrid>
        <w:gridCol w:w="988"/>
        <w:gridCol w:w="8356"/>
      </w:tblGrid>
      <w:tr w:rsidR="00740027" w:rsidRPr="00300269" w14:paraId="12F378E2" w14:textId="77777777" w:rsidTr="00F300D1">
        <w:tc>
          <w:tcPr>
            <w:tcW w:w="988" w:type="dxa"/>
            <w:shd w:val="clear" w:color="auto" w:fill="FFFFFF" w:themeFill="background1"/>
          </w:tcPr>
          <w:p w14:paraId="772D298F" w14:textId="77777777" w:rsidR="00740027" w:rsidRPr="00300269" w:rsidRDefault="00740027" w:rsidP="00F300D1">
            <w:pPr>
              <w:spacing w:after="105" w:line="240" w:lineRule="auto"/>
              <w:jc w:val="center"/>
              <w:rPr>
                <w:rFonts w:ascii="Tahoma" w:eastAsia="Times New Roman" w:hAnsi="Tahoma" w:cs="Tahoma"/>
                <w:b/>
                <w:sz w:val="20"/>
                <w:szCs w:val="20"/>
                <w:lang w:val="es-ES" w:eastAsia="es-ES"/>
              </w:rPr>
            </w:pPr>
            <w:r w:rsidRPr="00300269">
              <w:rPr>
                <w:rFonts w:ascii="Tahoma" w:eastAsia="Times New Roman" w:hAnsi="Tahoma" w:cs="Tahoma"/>
                <w:b/>
                <w:sz w:val="20"/>
                <w:szCs w:val="20"/>
                <w:lang w:val="es-ES" w:eastAsia="es-ES"/>
              </w:rPr>
              <w:t>Fecha</w:t>
            </w:r>
          </w:p>
        </w:tc>
        <w:tc>
          <w:tcPr>
            <w:tcW w:w="8356" w:type="dxa"/>
            <w:tcBorders>
              <w:bottom w:val="single" w:sz="4" w:space="0" w:color="auto"/>
            </w:tcBorders>
            <w:shd w:val="clear" w:color="auto" w:fill="FFFFFF" w:themeFill="background1"/>
          </w:tcPr>
          <w:p w14:paraId="1AA04E95" w14:textId="77777777" w:rsidR="00740027" w:rsidRPr="00300269" w:rsidRDefault="00740027" w:rsidP="00F300D1">
            <w:pPr>
              <w:spacing w:after="105" w:line="240" w:lineRule="auto"/>
              <w:jc w:val="center"/>
              <w:rPr>
                <w:rFonts w:ascii="Tahoma" w:eastAsia="Times New Roman" w:hAnsi="Tahoma" w:cs="Tahoma"/>
                <w:b/>
                <w:sz w:val="20"/>
                <w:szCs w:val="20"/>
                <w:lang w:val="es-ES" w:eastAsia="es-ES"/>
              </w:rPr>
            </w:pPr>
            <w:r w:rsidRPr="00300269">
              <w:rPr>
                <w:rFonts w:ascii="Tahoma" w:eastAsia="Times New Roman" w:hAnsi="Tahoma" w:cs="Tahoma"/>
                <w:b/>
                <w:sz w:val="20"/>
                <w:szCs w:val="20"/>
                <w:lang w:val="es-ES" w:eastAsia="es-ES"/>
              </w:rPr>
              <w:t>Unidad y tema</w:t>
            </w:r>
          </w:p>
        </w:tc>
      </w:tr>
      <w:tr w:rsidR="00740027" w:rsidRPr="00300269" w14:paraId="4ADCD9E4" w14:textId="77777777" w:rsidTr="00F300D1">
        <w:tc>
          <w:tcPr>
            <w:tcW w:w="988" w:type="dxa"/>
            <w:shd w:val="clear" w:color="auto" w:fill="FFFFFF" w:themeFill="background1"/>
          </w:tcPr>
          <w:p w14:paraId="793F518D" w14:textId="7562D7D8" w:rsidR="00740027" w:rsidRDefault="00740027" w:rsidP="00F300D1">
            <w:pPr>
              <w:spacing w:after="105" w:line="240" w:lineRule="auto"/>
              <w:jc w:val="center"/>
              <w:rPr>
                <w:rFonts w:ascii="Tahoma" w:eastAsia="Times New Roman" w:hAnsi="Tahoma" w:cs="Tahoma"/>
                <w:sz w:val="20"/>
                <w:szCs w:val="20"/>
                <w:lang w:val="es-ES" w:eastAsia="es-ES"/>
              </w:rPr>
            </w:pPr>
            <w:r>
              <w:rPr>
                <w:rFonts w:ascii="Tahoma" w:eastAsia="Times New Roman" w:hAnsi="Tahoma" w:cs="Tahoma"/>
                <w:sz w:val="20"/>
                <w:szCs w:val="20"/>
                <w:lang w:val="es-ES" w:eastAsia="es-ES"/>
              </w:rPr>
              <w:t>18</w:t>
            </w:r>
            <w:r>
              <w:rPr>
                <w:rFonts w:ascii="Tahoma" w:eastAsia="Times New Roman" w:hAnsi="Tahoma" w:cs="Tahoma"/>
                <w:sz w:val="20"/>
                <w:szCs w:val="20"/>
                <w:lang w:val="es-ES" w:eastAsia="es-ES"/>
              </w:rPr>
              <w:t>/03</w:t>
            </w:r>
          </w:p>
        </w:tc>
        <w:tc>
          <w:tcPr>
            <w:tcW w:w="8356" w:type="dxa"/>
            <w:shd w:val="clear" w:color="auto" w:fill="FFFFFF" w:themeFill="background1"/>
          </w:tcPr>
          <w:p w14:paraId="68B0348C" w14:textId="1B0EF20F" w:rsidR="00740027" w:rsidRDefault="00740027" w:rsidP="00F300D1">
            <w:pPr>
              <w:shd w:val="clear" w:color="auto" w:fill="F2F2F2" w:themeFill="background1" w:themeFillShade="F2"/>
              <w:suppressAutoHyphens/>
              <w:spacing w:before="60" w:line="240" w:lineRule="auto"/>
              <w:jc w:val="both"/>
              <w:rPr>
                <w:rFonts w:ascii="Tahoma" w:eastAsia="Times New Roman" w:hAnsi="Tahoma" w:cs="Tahoma"/>
                <w:color w:val="000000" w:themeColor="text1"/>
                <w:sz w:val="20"/>
                <w:szCs w:val="20"/>
                <w:lang w:val="es-MX" w:eastAsia="es-ES"/>
              </w:rPr>
            </w:pPr>
            <w:r w:rsidRPr="006523B4">
              <w:rPr>
                <w:rFonts w:ascii="Tahoma" w:eastAsia="Times New Roman" w:hAnsi="Tahoma" w:cs="Tahoma"/>
                <w:b/>
                <w:bCs/>
                <w:color w:val="000000" w:themeColor="text1"/>
                <w:sz w:val="20"/>
                <w:szCs w:val="20"/>
                <w:lang w:val="es-MX" w:eastAsia="es-ES"/>
              </w:rPr>
              <w:t>Unidad 1:</w:t>
            </w:r>
            <w:r>
              <w:rPr>
                <w:rFonts w:ascii="Tahoma" w:eastAsia="Times New Roman" w:hAnsi="Tahoma" w:cs="Tahoma"/>
                <w:color w:val="000000" w:themeColor="text1"/>
                <w:sz w:val="20"/>
                <w:szCs w:val="20"/>
                <w:lang w:val="es-MX" w:eastAsia="es-ES"/>
              </w:rPr>
              <w:t xml:space="preserve"> </w:t>
            </w:r>
            <w:r w:rsidR="008832CE">
              <w:rPr>
                <w:rFonts w:ascii="Tahoma" w:eastAsia="Times New Roman" w:hAnsi="Tahoma" w:cs="Tahoma"/>
                <w:bCs/>
                <w:sz w:val="20"/>
                <w:szCs w:val="20"/>
                <w:lang w:val="es-ES" w:eastAsia="es-ES"/>
              </w:rPr>
              <w:t xml:space="preserve"> </w:t>
            </w:r>
            <w:r w:rsidR="008832CE">
              <w:rPr>
                <w:rFonts w:ascii="Tahoma" w:eastAsia="Times New Roman" w:hAnsi="Tahoma" w:cs="Tahoma"/>
                <w:bCs/>
                <w:sz w:val="20"/>
                <w:szCs w:val="20"/>
                <w:lang w:val="es-ES" w:eastAsia="es-ES"/>
              </w:rPr>
              <w:t xml:space="preserve">Metas para el teórico de la personalidad. </w:t>
            </w:r>
            <w:r w:rsidR="008832CE" w:rsidRPr="008B0004">
              <w:rPr>
                <w:rFonts w:ascii="Tahoma" w:eastAsia="Times New Roman" w:hAnsi="Tahoma" w:cs="Tahoma"/>
                <w:bCs/>
                <w:sz w:val="20"/>
                <w:szCs w:val="20"/>
                <w:lang w:val="es-ES" w:eastAsia="es-ES"/>
              </w:rPr>
              <w:t xml:space="preserve">Aproximación conceptual a la personalidad. Aproximación etimológica a la personalidad. </w:t>
            </w:r>
            <w:r w:rsidR="008832CE">
              <w:rPr>
                <w:rFonts w:ascii="Tahoma" w:eastAsia="Times New Roman" w:hAnsi="Tahoma" w:cs="Tahoma"/>
                <w:bCs/>
                <w:sz w:val="20"/>
                <w:szCs w:val="20"/>
                <w:lang w:val="es-ES" w:eastAsia="es-ES"/>
              </w:rPr>
              <w:t>La definición de personalidad.</w:t>
            </w:r>
            <w:r w:rsidR="008832CE">
              <w:rPr>
                <w:rFonts w:ascii="Tahoma" w:eastAsia="Times New Roman" w:hAnsi="Tahoma" w:cs="Tahoma"/>
                <w:sz w:val="20"/>
                <w:szCs w:val="20"/>
                <w:lang w:val="es-ES" w:eastAsia="es-ES"/>
              </w:rPr>
              <w:t xml:space="preserve"> </w:t>
            </w:r>
            <w:r w:rsidR="008832CE" w:rsidRPr="008B0004">
              <w:rPr>
                <w:rFonts w:ascii="Tahoma" w:eastAsia="Times New Roman" w:hAnsi="Tahoma" w:cs="Tahoma"/>
                <w:bCs/>
                <w:sz w:val="20"/>
                <w:szCs w:val="20"/>
                <w:lang w:val="es-ES" w:eastAsia="es-ES"/>
              </w:rPr>
              <w:t>Conceptos afines a personalidad: temperamento y carácter.</w:t>
            </w:r>
            <w:r w:rsidR="00FF18C6">
              <w:rPr>
                <w:rFonts w:ascii="Tahoma" w:eastAsia="Times New Roman" w:hAnsi="Tahoma" w:cs="Tahoma"/>
                <w:bCs/>
                <w:sz w:val="20"/>
                <w:szCs w:val="20"/>
                <w:lang w:val="es-ES" w:eastAsia="es-ES"/>
              </w:rPr>
              <w:t xml:space="preserve"> </w:t>
            </w:r>
            <w:r w:rsidR="00FF18C6">
              <w:rPr>
                <w:rFonts w:ascii="Tahoma" w:eastAsia="Times New Roman" w:hAnsi="Tahoma" w:cs="Tahoma"/>
                <w:bCs/>
                <w:sz w:val="20"/>
                <w:szCs w:val="20"/>
                <w:lang w:val="es-ES" w:eastAsia="es-ES"/>
              </w:rPr>
              <w:t>La estructura, el proceso, el crecimiento y desarrollo, la psicopatología y el cambio de conducta.</w:t>
            </w:r>
          </w:p>
        </w:tc>
      </w:tr>
      <w:tr w:rsidR="00740027" w:rsidRPr="00300269" w14:paraId="116078ED" w14:textId="77777777" w:rsidTr="00F300D1">
        <w:tc>
          <w:tcPr>
            <w:tcW w:w="988" w:type="dxa"/>
            <w:shd w:val="clear" w:color="auto" w:fill="FFFFFF" w:themeFill="background1"/>
          </w:tcPr>
          <w:p w14:paraId="159FE369" w14:textId="4344A94C" w:rsidR="00740027" w:rsidRPr="00300269" w:rsidRDefault="00740027" w:rsidP="00F300D1">
            <w:pPr>
              <w:spacing w:after="105" w:line="240" w:lineRule="auto"/>
              <w:jc w:val="center"/>
              <w:rPr>
                <w:rFonts w:ascii="Tahoma" w:eastAsia="Times New Roman" w:hAnsi="Tahoma" w:cs="Tahoma"/>
                <w:sz w:val="20"/>
                <w:szCs w:val="20"/>
                <w:lang w:val="es-ES" w:eastAsia="es-ES"/>
              </w:rPr>
            </w:pPr>
            <w:r>
              <w:rPr>
                <w:rFonts w:ascii="Tahoma" w:eastAsia="Times New Roman" w:hAnsi="Tahoma" w:cs="Tahoma"/>
                <w:sz w:val="20"/>
                <w:szCs w:val="20"/>
                <w:lang w:val="es-ES" w:eastAsia="es-ES"/>
              </w:rPr>
              <w:t>2</w:t>
            </w:r>
            <w:r>
              <w:rPr>
                <w:rFonts w:ascii="Tahoma" w:eastAsia="Times New Roman" w:hAnsi="Tahoma" w:cs="Tahoma"/>
                <w:sz w:val="20"/>
                <w:szCs w:val="20"/>
                <w:lang w:val="es-ES" w:eastAsia="es-ES"/>
              </w:rPr>
              <w:t>5</w:t>
            </w:r>
            <w:r>
              <w:rPr>
                <w:rFonts w:ascii="Tahoma" w:eastAsia="Times New Roman" w:hAnsi="Tahoma" w:cs="Tahoma"/>
                <w:sz w:val="20"/>
                <w:szCs w:val="20"/>
                <w:lang w:val="es-ES" w:eastAsia="es-ES"/>
              </w:rPr>
              <w:t>/03</w:t>
            </w:r>
          </w:p>
        </w:tc>
        <w:tc>
          <w:tcPr>
            <w:tcW w:w="8356" w:type="dxa"/>
            <w:shd w:val="clear" w:color="auto" w:fill="FFFFFF" w:themeFill="background1"/>
          </w:tcPr>
          <w:p w14:paraId="55FD84B7" w14:textId="77777777" w:rsidR="00740027" w:rsidRDefault="00740027" w:rsidP="00F300D1">
            <w:pPr>
              <w:shd w:val="clear" w:color="auto" w:fill="F2F2F2" w:themeFill="background1" w:themeFillShade="F2"/>
              <w:suppressAutoHyphens/>
              <w:spacing w:before="60" w:line="240" w:lineRule="auto"/>
              <w:jc w:val="both"/>
              <w:rPr>
                <w:rFonts w:ascii="Tahoma" w:eastAsia="Times New Roman" w:hAnsi="Tahoma" w:cs="Tahoma"/>
                <w:color w:val="000000" w:themeColor="text1"/>
                <w:sz w:val="20"/>
                <w:szCs w:val="20"/>
                <w:lang w:val="es-MX" w:eastAsia="es-ES"/>
              </w:rPr>
            </w:pPr>
            <w:r w:rsidRPr="006523B4">
              <w:rPr>
                <w:rFonts w:ascii="Tahoma" w:eastAsia="Times New Roman" w:hAnsi="Tahoma" w:cs="Tahoma"/>
                <w:b/>
                <w:bCs/>
                <w:color w:val="000000" w:themeColor="text1"/>
                <w:sz w:val="20"/>
                <w:szCs w:val="20"/>
                <w:lang w:val="es-MX" w:eastAsia="es-ES"/>
              </w:rPr>
              <w:t>U</w:t>
            </w:r>
            <w:r w:rsidR="008832CE" w:rsidRPr="006523B4">
              <w:rPr>
                <w:rFonts w:ascii="Tahoma" w:eastAsia="Times New Roman" w:hAnsi="Tahoma" w:cs="Tahoma"/>
                <w:b/>
                <w:bCs/>
                <w:color w:val="000000" w:themeColor="text1"/>
                <w:sz w:val="20"/>
                <w:szCs w:val="20"/>
                <w:lang w:val="es-MX" w:eastAsia="es-ES"/>
              </w:rPr>
              <w:t>nidad 1:</w:t>
            </w:r>
            <w:r w:rsidR="008832CE">
              <w:rPr>
                <w:rFonts w:ascii="Tahoma" w:eastAsia="Times New Roman" w:hAnsi="Tahoma" w:cs="Tahoma"/>
                <w:color w:val="000000" w:themeColor="text1"/>
                <w:sz w:val="20"/>
                <w:szCs w:val="20"/>
                <w:lang w:val="es-MX" w:eastAsia="es-ES"/>
              </w:rPr>
              <w:t xml:space="preserve"> </w:t>
            </w:r>
            <w:r w:rsidR="00FF18C6" w:rsidRPr="008B0004">
              <w:rPr>
                <w:rFonts w:ascii="Tahoma" w:eastAsia="Times New Roman" w:hAnsi="Tahoma" w:cs="Tahoma"/>
                <w:bCs/>
                <w:sz w:val="20"/>
                <w:szCs w:val="20"/>
                <w:lang w:val="es-ES" w:eastAsia="es-ES"/>
              </w:rPr>
              <w:t xml:space="preserve"> </w:t>
            </w:r>
            <w:r w:rsidR="00FF18C6" w:rsidRPr="008B0004">
              <w:rPr>
                <w:rFonts w:ascii="Tahoma" w:eastAsia="Times New Roman" w:hAnsi="Tahoma" w:cs="Tahoma"/>
                <w:bCs/>
                <w:sz w:val="20"/>
                <w:szCs w:val="20"/>
                <w:lang w:val="es-ES" w:eastAsia="es-ES"/>
              </w:rPr>
              <w:t xml:space="preserve">Las teorías de la personalidad: </w:t>
            </w:r>
            <w:r w:rsidR="00FF18C6">
              <w:rPr>
                <w:rFonts w:ascii="Tahoma" w:eastAsia="Times New Roman" w:hAnsi="Tahoma" w:cs="Tahoma"/>
                <w:bCs/>
                <w:sz w:val="20"/>
                <w:szCs w:val="20"/>
                <w:lang w:val="es-ES" w:eastAsia="es-ES"/>
              </w:rPr>
              <w:t xml:space="preserve">psicodinámicas o </w:t>
            </w:r>
            <w:r w:rsidR="00FF18C6" w:rsidRPr="008B0004">
              <w:rPr>
                <w:rFonts w:ascii="Tahoma" w:eastAsia="Times New Roman" w:hAnsi="Tahoma" w:cs="Tahoma"/>
                <w:bCs/>
                <w:sz w:val="20"/>
                <w:szCs w:val="20"/>
                <w:lang w:val="es-ES" w:eastAsia="es-ES"/>
              </w:rPr>
              <w:t>psicoanalítica</w:t>
            </w:r>
            <w:r w:rsidR="00FF18C6">
              <w:rPr>
                <w:rFonts w:ascii="Tahoma" w:eastAsia="Times New Roman" w:hAnsi="Tahoma" w:cs="Tahoma"/>
                <w:bCs/>
                <w:sz w:val="20"/>
                <w:szCs w:val="20"/>
                <w:lang w:val="es-ES" w:eastAsia="es-ES"/>
              </w:rPr>
              <w:t>s</w:t>
            </w:r>
            <w:r w:rsidR="00FF18C6" w:rsidRPr="008B0004">
              <w:rPr>
                <w:rFonts w:ascii="Tahoma" w:eastAsia="Times New Roman" w:hAnsi="Tahoma" w:cs="Tahoma"/>
                <w:bCs/>
                <w:sz w:val="20"/>
                <w:szCs w:val="20"/>
                <w:lang w:val="es-ES" w:eastAsia="es-ES"/>
              </w:rPr>
              <w:t xml:space="preserve">, </w:t>
            </w:r>
            <w:r w:rsidR="00FF18C6">
              <w:rPr>
                <w:rFonts w:ascii="Tahoma" w:eastAsia="Times New Roman" w:hAnsi="Tahoma" w:cs="Tahoma"/>
                <w:bCs/>
                <w:sz w:val="20"/>
                <w:szCs w:val="20"/>
                <w:lang w:val="es-ES" w:eastAsia="es-ES"/>
              </w:rPr>
              <w:t xml:space="preserve">fenomenológicas (humanistas), de los rasgos, </w:t>
            </w:r>
            <w:r w:rsidR="00FF18C6" w:rsidRPr="008B0004">
              <w:rPr>
                <w:rFonts w:ascii="Tahoma" w:eastAsia="Times New Roman" w:hAnsi="Tahoma" w:cs="Tahoma"/>
                <w:bCs/>
                <w:sz w:val="20"/>
                <w:szCs w:val="20"/>
                <w:lang w:val="es-ES" w:eastAsia="es-ES"/>
              </w:rPr>
              <w:t>conduct</w:t>
            </w:r>
            <w:r w:rsidR="00FF18C6">
              <w:rPr>
                <w:rFonts w:ascii="Tahoma" w:eastAsia="Times New Roman" w:hAnsi="Tahoma" w:cs="Tahoma"/>
                <w:bCs/>
                <w:sz w:val="20"/>
                <w:szCs w:val="20"/>
                <w:lang w:val="es-ES" w:eastAsia="es-ES"/>
              </w:rPr>
              <w:t>istas</w:t>
            </w:r>
            <w:r w:rsidR="00FF18C6" w:rsidRPr="008B0004">
              <w:rPr>
                <w:rFonts w:ascii="Tahoma" w:eastAsia="Times New Roman" w:hAnsi="Tahoma" w:cs="Tahoma"/>
                <w:bCs/>
                <w:sz w:val="20"/>
                <w:szCs w:val="20"/>
                <w:lang w:val="es-ES" w:eastAsia="es-ES"/>
              </w:rPr>
              <w:t>,</w:t>
            </w:r>
            <w:r w:rsidR="00FF18C6">
              <w:rPr>
                <w:rFonts w:ascii="Tahoma" w:eastAsia="Times New Roman" w:hAnsi="Tahoma" w:cs="Tahoma"/>
                <w:bCs/>
                <w:sz w:val="20"/>
                <w:szCs w:val="20"/>
                <w:lang w:val="es-ES" w:eastAsia="es-ES"/>
              </w:rPr>
              <w:t xml:space="preserve"> cognitivas y </w:t>
            </w:r>
            <w:r w:rsidR="00FF18C6" w:rsidRPr="008B0004">
              <w:rPr>
                <w:rFonts w:ascii="Tahoma" w:eastAsia="Times New Roman" w:hAnsi="Tahoma" w:cs="Tahoma"/>
                <w:bCs/>
                <w:sz w:val="20"/>
                <w:szCs w:val="20"/>
                <w:lang w:val="es-ES" w:eastAsia="es-ES"/>
              </w:rPr>
              <w:t>socio-cognitiva</w:t>
            </w:r>
            <w:r w:rsidR="00FF18C6">
              <w:rPr>
                <w:rFonts w:ascii="Tahoma" w:eastAsia="Times New Roman" w:hAnsi="Tahoma" w:cs="Tahoma"/>
                <w:bCs/>
                <w:sz w:val="20"/>
                <w:szCs w:val="20"/>
                <w:lang w:val="es-ES" w:eastAsia="es-ES"/>
              </w:rPr>
              <w:t>s</w:t>
            </w:r>
            <w:r w:rsidR="00FF18C6" w:rsidRPr="008B0004">
              <w:rPr>
                <w:rFonts w:ascii="Tahoma" w:eastAsia="Times New Roman" w:hAnsi="Tahoma" w:cs="Tahoma"/>
                <w:bCs/>
                <w:sz w:val="20"/>
                <w:szCs w:val="20"/>
                <w:lang w:val="es-ES" w:eastAsia="es-ES"/>
              </w:rPr>
              <w:t>, bioló</w:t>
            </w:r>
            <w:r w:rsidR="00FF18C6">
              <w:rPr>
                <w:rFonts w:ascii="Tahoma" w:eastAsia="Times New Roman" w:hAnsi="Tahoma" w:cs="Tahoma"/>
                <w:bCs/>
                <w:sz w:val="20"/>
                <w:szCs w:val="20"/>
                <w:lang w:val="es-ES" w:eastAsia="es-ES"/>
              </w:rPr>
              <w:t>gicas</w:t>
            </w:r>
            <w:r w:rsidR="00FF18C6" w:rsidRPr="008B0004">
              <w:rPr>
                <w:rFonts w:ascii="Tahoma" w:eastAsia="Times New Roman" w:hAnsi="Tahoma" w:cs="Tahoma"/>
                <w:bCs/>
                <w:sz w:val="20"/>
                <w:szCs w:val="20"/>
                <w:lang w:val="es-ES" w:eastAsia="es-ES"/>
              </w:rPr>
              <w:t>.</w:t>
            </w:r>
            <w:r w:rsidR="00FF18C6">
              <w:rPr>
                <w:rFonts w:ascii="Tahoma" w:eastAsia="Times New Roman" w:hAnsi="Tahoma" w:cs="Tahoma"/>
                <w:bCs/>
                <w:sz w:val="20"/>
                <w:szCs w:val="20"/>
                <w:lang w:val="es-ES" w:eastAsia="es-ES"/>
              </w:rPr>
              <w:t xml:space="preserve"> </w:t>
            </w:r>
            <w:r w:rsidR="008832CE">
              <w:rPr>
                <w:rFonts w:ascii="Tahoma" w:eastAsia="Times New Roman" w:hAnsi="Tahoma" w:cs="Tahoma"/>
                <w:color w:val="000000" w:themeColor="text1"/>
                <w:sz w:val="20"/>
                <w:szCs w:val="20"/>
                <w:lang w:val="es-MX" w:eastAsia="es-ES"/>
              </w:rPr>
              <w:t>Aproximaciones científicas para el estudio de la personalidad</w:t>
            </w:r>
            <w:r w:rsidR="00FF18C6">
              <w:rPr>
                <w:rFonts w:ascii="Tahoma" w:eastAsia="Times New Roman" w:hAnsi="Tahoma" w:cs="Tahoma"/>
                <w:color w:val="000000" w:themeColor="text1"/>
                <w:sz w:val="20"/>
                <w:szCs w:val="20"/>
                <w:lang w:val="es-MX" w:eastAsia="es-ES"/>
              </w:rPr>
              <w:t>: clínica, correlacional y experimental.</w:t>
            </w:r>
          </w:p>
          <w:p w14:paraId="31E3F5FB" w14:textId="3FAE029E" w:rsidR="006523B4" w:rsidRPr="00300269" w:rsidRDefault="006523B4" w:rsidP="00F300D1">
            <w:pPr>
              <w:shd w:val="clear" w:color="auto" w:fill="F2F2F2" w:themeFill="background1" w:themeFillShade="F2"/>
              <w:suppressAutoHyphens/>
              <w:spacing w:before="60" w:line="240" w:lineRule="auto"/>
              <w:jc w:val="both"/>
              <w:rPr>
                <w:rFonts w:ascii="Tahoma" w:eastAsia="Times New Roman" w:hAnsi="Tahoma" w:cs="Tahoma"/>
                <w:color w:val="000000" w:themeColor="text1"/>
                <w:sz w:val="20"/>
                <w:szCs w:val="20"/>
                <w:lang w:val="es-MX" w:eastAsia="es-ES"/>
              </w:rPr>
            </w:pPr>
            <w:r>
              <w:rPr>
                <w:rFonts w:ascii="Tahoma" w:eastAsia="Times New Roman" w:hAnsi="Tahoma" w:cs="Tahoma"/>
                <w:color w:val="000000" w:themeColor="text1"/>
                <w:sz w:val="20"/>
                <w:szCs w:val="20"/>
                <w:lang w:val="es-MX" w:eastAsia="es-ES"/>
              </w:rPr>
              <w:t>TRABAJO PRÁCTICO</w:t>
            </w:r>
            <w:r w:rsidR="007460E1">
              <w:rPr>
                <w:rFonts w:ascii="Tahoma" w:eastAsia="Times New Roman" w:hAnsi="Tahoma" w:cs="Tahoma"/>
                <w:color w:val="000000" w:themeColor="text1"/>
                <w:sz w:val="20"/>
                <w:szCs w:val="20"/>
                <w:lang w:val="es-MX" w:eastAsia="es-ES"/>
              </w:rPr>
              <w:t xml:space="preserve"> 1</w:t>
            </w:r>
            <w:r>
              <w:rPr>
                <w:rFonts w:ascii="Tahoma" w:eastAsia="Times New Roman" w:hAnsi="Tahoma" w:cs="Tahoma"/>
                <w:color w:val="000000" w:themeColor="text1"/>
                <w:sz w:val="20"/>
                <w:szCs w:val="20"/>
                <w:lang w:val="es-MX" w:eastAsia="es-ES"/>
              </w:rPr>
              <w:t>: lectura y análisis de investigaciones desde las tres aproximaciones científicas.</w:t>
            </w:r>
          </w:p>
        </w:tc>
      </w:tr>
      <w:tr w:rsidR="00740027" w:rsidRPr="00300269" w14:paraId="675A0626" w14:textId="77777777" w:rsidTr="00DF16DD">
        <w:tc>
          <w:tcPr>
            <w:tcW w:w="988" w:type="dxa"/>
            <w:shd w:val="clear" w:color="auto" w:fill="D9D9D9" w:themeFill="background1" w:themeFillShade="D9"/>
          </w:tcPr>
          <w:p w14:paraId="3D0BCE4D" w14:textId="24CA65E6" w:rsidR="00740027" w:rsidRPr="00DF16DD" w:rsidRDefault="00740027" w:rsidP="00F300D1">
            <w:pPr>
              <w:spacing w:after="105" w:line="240" w:lineRule="auto"/>
              <w:jc w:val="center"/>
              <w:rPr>
                <w:rFonts w:ascii="Tahoma" w:eastAsia="Times New Roman" w:hAnsi="Tahoma" w:cs="Tahoma"/>
                <w:b/>
                <w:bCs/>
                <w:sz w:val="20"/>
                <w:szCs w:val="20"/>
                <w:lang w:val="es-ES" w:eastAsia="es-ES"/>
              </w:rPr>
            </w:pPr>
            <w:r w:rsidRPr="00DF16DD">
              <w:rPr>
                <w:rFonts w:ascii="Tahoma" w:eastAsia="Times New Roman" w:hAnsi="Tahoma" w:cs="Tahoma"/>
                <w:b/>
                <w:bCs/>
                <w:sz w:val="20"/>
                <w:szCs w:val="20"/>
                <w:lang w:val="es-ES" w:eastAsia="es-ES"/>
              </w:rPr>
              <w:t>0</w:t>
            </w:r>
            <w:r w:rsidRPr="00DF16DD">
              <w:rPr>
                <w:rFonts w:ascii="Tahoma" w:eastAsia="Times New Roman" w:hAnsi="Tahoma" w:cs="Tahoma"/>
                <w:b/>
                <w:bCs/>
                <w:sz w:val="20"/>
                <w:szCs w:val="20"/>
                <w:lang w:val="es-ES" w:eastAsia="es-ES"/>
              </w:rPr>
              <w:t>1</w:t>
            </w:r>
            <w:r w:rsidRPr="00DF16DD">
              <w:rPr>
                <w:rFonts w:ascii="Tahoma" w:eastAsia="Times New Roman" w:hAnsi="Tahoma" w:cs="Tahoma"/>
                <w:b/>
                <w:bCs/>
                <w:sz w:val="20"/>
                <w:szCs w:val="20"/>
                <w:lang w:val="es-ES" w:eastAsia="es-ES"/>
              </w:rPr>
              <w:t>/04</w:t>
            </w:r>
          </w:p>
        </w:tc>
        <w:tc>
          <w:tcPr>
            <w:tcW w:w="8356" w:type="dxa"/>
            <w:shd w:val="clear" w:color="auto" w:fill="D9D9D9" w:themeFill="background1" w:themeFillShade="D9"/>
          </w:tcPr>
          <w:p w14:paraId="08F62E47" w14:textId="74BC0731" w:rsidR="00740027" w:rsidRPr="00DF16DD" w:rsidRDefault="00DF16DD" w:rsidP="00F300D1">
            <w:pPr>
              <w:shd w:val="clear" w:color="auto" w:fill="F2F2F2" w:themeFill="background1" w:themeFillShade="F2"/>
              <w:suppressAutoHyphens/>
              <w:spacing w:before="60" w:line="240" w:lineRule="auto"/>
              <w:jc w:val="both"/>
              <w:rPr>
                <w:rFonts w:ascii="Tahoma" w:eastAsia="Times New Roman" w:hAnsi="Tahoma" w:cs="Tahoma"/>
                <w:b/>
                <w:bCs/>
                <w:color w:val="000000" w:themeColor="text1"/>
                <w:sz w:val="20"/>
                <w:szCs w:val="20"/>
                <w:lang w:val="es-MX" w:eastAsia="es-ES"/>
              </w:rPr>
            </w:pPr>
            <w:r>
              <w:rPr>
                <w:rFonts w:ascii="Tahoma" w:eastAsia="Times New Roman" w:hAnsi="Tahoma" w:cs="Tahoma"/>
                <w:b/>
                <w:bCs/>
                <w:color w:val="000000" w:themeColor="text1"/>
                <w:sz w:val="20"/>
                <w:szCs w:val="20"/>
                <w:lang w:val="es-MX" w:eastAsia="es-ES"/>
              </w:rPr>
              <w:t>FERIADO</w:t>
            </w:r>
          </w:p>
        </w:tc>
      </w:tr>
      <w:tr w:rsidR="00740027" w:rsidRPr="00300269" w14:paraId="27DAA2B0" w14:textId="77777777" w:rsidTr="00F300D1">
        <w:tc>
          <w:tcPr>
            <w:tcW w:w="988" w:type="dxa"/>
            <w:shd w:val="clear" w:color="auto" w:fill="FFFFFF" w:themeFill="background1"/>
          </w:tcPr>
          <w:p w14:paraId="03AACE07" w14:textId="43E6F059" w:rsidR="00740027" w:rsidRPr="00300269" w:rsidRDefault="00740027" w:rsidP="00F300D1">
            <w:pPr>
              <w:spacing w:after="105" w:line="240" w:lineRule="auto"/>
              <w:jc w:val="center"/>
              <w:rPr>
                <w:rFonts w:ascii="Tahoma" w:eastAsia="Times New Roman" w:hAnsi="Tahoma" w:cs="Tahoma"/>
                <w:sz w:val="20"/>
                <w:szCs w:val="20"/>
                <w:lang w:val="es-ES" w:eastAsia="es-ES"/>
              </w:rPr>
            </w:pPr>
            <w:r>
              <w:rPr>
                <w:rFonts w:ascii="Tahoma" w:eastAsia="Times New Roman" w:hAnsi="Tahoma" w:cs="Tahoma"/>
                <w:sz w:val="20"/>
                <w:szCs w:val="20"/>
                <w:lang w:val="es-ES" w:eastAsia="es-ES"/>
              </w:rPr>
              <w:t>08</w:t>
            </w:r>
            <w:r>
              <w:rPr>
                <w:rFonts w:ascii="Tahoma" w:eastAsia="Times New Roman" w:hAnsi="Tahoma" w:cs="Tahoma"/>
                <w:sz w:val="20"/>
                <w:szCs w:val="20"/>
                <w:lang w:val="es-ES" w:eastAsia="es-ES"/>
              </w:rPr>
              <w:t>/04</w:t>
            </w:r>
          </w:p>
        </w:tc>
        <w:tc>
          <w:tcPr>
            <w:tcW w:w="8356" w:type="dxa"/>
            <w:shd w:val="clear" w:color="auto" w:fill="FFFFFF" w:themeFill="background1"/>
          </w:tcPr>
          <w:p w14:paraId="06336CF6" w14:textId="2BDE637B" w:rsidR="002F5E1A" w:rsidRDefault="00FF18C6" w:rsidP="00F300D1">
            <w:pPr>
              <w:spacing w:line="240" w:lineRule="auto"/>
              <w:jc w:val="both"/>
              <w:rPr>
                <w:rFonts w:ascii="Tahoma" w:eastAsia="Times New Roman" w:hAnsi="Tahoma" w:cs="Tahoma"/>
                <w:bCs/>
                <w:sz w:val="20"/>
                <w:szCs w:val="20"/>
                <w:lang w:val="es-ES" w:eastAsia="es-ES"/>
              </w:rPr>
            </w:pPr>
            <w:r w:rsidRPr="006523B4">
              <w:rPr>
                <w:rFonts w:ascii="Tahoma" w:eastAsia="Times New Roman" w:hAnsi="Tahoma" w:cs="Tahoma"/>
                <w:b/>
                <w:bCs/>
                <w:sz w:val="20"/>
                <w:szCs w:val="20"/>
                <w:lang w:val="es-ES" w:eastAsia="es-ES"/>
              </w:rPr>
              <w:t>Unidad 2:</w:t>
            </w:r>
            <w:r w:rsidRPr="00FF18C6">
              <w:rPr>
                <w:rFonts w:ascii="Tahoma" w:eastAsia="Times New Roman" w:hAnsi="Tahoma" w:cs="Tahoma"/>
                <w:sz w:val="20"/>
                <w:szCs w:val="20"/>
                <w:lang w:val="es-ES" w:eastAsia="es-ES"/>
              </w:rPr>
              <w:t xml:space="preserve"> </w:t>
            </w:r>
            <w:r w:rsidR="006523B4" w:rsidRPr="007A69D9">
              <w:rPr>
                <w:rFonts w:ascii="Tahoma" w:eastAsia="Times New Roman" w:hAnsi="Tahoma" w:cs="Tahoma"/>
                <w:bCs/>
                <w:sz w:val="20"/>
                <w:szCs w:val="20"/>
                <w:u w:val="single"/>
                <w:lang w:val="es-ES" w:eastAsia="es-ES"/>
              </w:rPr>
              <w:t>Sigmund Freud:</w:t>
            </w:r>
            <w:r w:rsidR="006523B4" w:rsidRPr="008B0004">
              <w:rPr>
                <w:rFonts w:ascii="Tahoma" w:eastAsia="Times New Roman" w:hAnsi="Tahoma" w:cs="Tahoma"/>
                <w:bCs/>
                <w:sz w:val="20"/>
                <w:szCs w:val="20"/>
                <w:lang w:val="es-ES" w:eastAsia="es-ES"/>
              </w:rPr>
              <w:t xml:space="preserve"> </w:t>
            </w:r>
            <w:r w:rsidR="000721D1">
              <w:rPr>
                <w:rFonts w:ascii="Tahoma" w:eastAsia="Times New Roman" w:hAnsi="Tahoma" w:cs="Tahoma"/>
                <w:bCs/>
                <w:sz w:val="20"/>
                <w:szCs w:val="20"/>
                <w:lang w:val="es-ES" w:eastAsia="es-ES"/>
              </w:rPr>
              <w:t xml:space="preserve">Aspectos biográficos. </w:t>
            </w:r>
            <w:r w:rsidR="006523B4" w:rsidRPr="008B0004">
              <w:rPr>
                <w:rFonts w:ascii="Tahoma" w:eastAsia="Times New Roman" w:hAnsi="Tahoma" w:cs="Tahoma"/>
                <w:bCs/>
                <w:sz w:val="20"/>
                <w:szCs w:val="20"/>
                <w:lang w:val="es-ES" w:eastAsia="es-ES"/>
              </w:rPr>
              <w:t xml:space="preserve">Orígenes del psicoanálisis. La teoría dinámica y la importancia de la sexualidad. Modelo dinámico: El inconsciente y los instintos en la teoría de Freud. Modelo económico: teoría de los instintos y del desarrollo psicosexual. Modelo tópico estructural: Yo, </w:t>
            </w:r>
            <w:r w:rsidR="006523B4">
              <w:rPr>
                <w:rFonts w:ascii="Tahoma" w:eastAsia="Times New Roman" w:hAnsi="Tahoma" w:cs="Tahoma"/>
                <w:bCs/>
                <w:sz w:val="20"/>
                <w:szCs w:val="20"/>
                <w:lang w:val="es-ES" w:eastAsia="es-ES"/>
              </w:rPr>
              <w:t>E</w:t>
            </w:r>
            <w:r w:rsidR="006523B4" w:rsidRPr="008B0004">
              <w:rPr>
                <w:rFonts w:ascii="Tahoma" w:eastAsia="Times New Roman" w:hAnsi="Tahoma" w:cs="Tahoma"/>
                <w:bCs/>
                <w:sz w:val="20"/>
                <w:szCs w:val="20"/>
                <w:lang w:val="es-ES" w:eastAsia="es-ES"/>
              </w:rPr>
              <w:t xml:space="preserve">llo y </w:t>
            </w:r>
            <w:r w:rsidR="006523B4">
              <w:rPr>
                <w:rFonts w:ascii="Tahoma" w:eastAsia="Times New Roman" w:hAnsi="Tahoma" w:cs="Tahoma"/>
                <w:bCs/>
                <w:sz w:val="20"/>
                <w:szCs w:val="20"/>
                <w:lang w:val="es-ES" w:eastAsia="es-ES"/>
              </w:rPr>
              <w:t>S</w:t>
            </w:r>
            <w:r w:rsidR="006523B4" w:rsidRPr="008B0004">
              <w:rPr>
                <w:rFonts w:ascii="Tahoma" w:eastAsia="Times New Roman" w:hAnsi="Tahoma" w:cs="Tahoma"/>
                <w:bCs/>
                <w:sz w:val="20"/>
                <w:szCs w:val="20"/>
                <w:lang w:val="es-ES" w:eastAsia="es-ES"/>
              </w:rPr>
              <w:t xml:space="preserve">uperyo. Las ansiedades y los mecanismos de defensa. </w:t>
            </w:r>
          </w:p>
          <w:p w14:paraId="4AAE9D70" w14:textId="2C44EADE" w:rsidR="00740027" w:rsidRPr="00FF18C6" w:rsidRDefault="002F5E1A" w:rsidP="00F300D1">
            <w:pPr>
              <w:spacing w:line="240" w:lineRule="auto"/>
              <w:jc w:val="both"/>
              <w:rPr>
                <w:rFonts w:ascii="Tahoma" w:eastAsia="Times New Roman" w:hAnsi="Tahoma" w:cs="Tahoma"/>
                <w:sz w:val="20"/>
                <w:szCs w:val="20"/>
                <w:lang w:val="es-ES" w:eastAsia="es-ES"/>
              </w:rPr>
            </w:pPr>
            <w:r>
              <w:rPr>
                <w:rFonts w:ascii="Tahoma" w:eastAsia="Times New Roman" w:hAnsi="Tahoma" w:cs="Tahoma"/>
                <w:bCs/>
                <w:sz w:val="20"/>
                <w:szCs w:val="20"/>
                <w:lang w:val="es-ES" w:eastAsia="es-ES"/>
              </w:rPr>
              <w:t>TRABAJO PRÁCTICO</w:t>
            </w:r>
            <w:r w:rsidR="007460E1">
              <w:rPr>
                <w:rFonts w:ascii="Tahoma" w:eastAsia="Times New Roman" w:hAnsi="Tahoma" w:cs="Tahoma"/>
                <w:bCs/>
                <w:sz w:val="20"/>
                <w:szCs w:val="20"/>
                <w:lang w:val="es-ES" w:eastAsia="es-ES"/>
              </w:rPr>
              <w:t xml:space="preserve"> 2</w:t>
            </w:r>
            <w:r>
              <w:rPr>
                <w:rFonts w:ascii="Tahoma" w:eastAsia="Times New Roman" w:hAnsi="Tahoma" w:cs="Tahoma"/>
                <w:bCs/>
                <w:sz w:val="20"/>
                <w:szCs w:val="20"/>
                <w:lang w:val="es-ES" w:eastAsia="es-ES"/>
              </w:rPr>
              <w:t>: a</w:t>
            </w:r>
            <w:r w:rsidR="006523B4" w:rsidRPr="008B0004">
              <w:rPr>
                <w:rFonts w:ascii="Tahoma" w:eastAsia="Times New Roman" w:hAnsi="Tahoma" w:cs="Tahoma"/>
                <w:bCs/>
                <w:sz w:val="20"/>
                <w:szCs w:val="20"/>
                <w:lang w:val="es-ES" w:eastAsia="es-ES"/>
              </w:rPr>
              <w:t>plicaciones, conceptos relacionados e investigación contemporánea</w:t>
            </w:r>
            <w:r w:rsidR="007460E1">
              <w:rPr>
                <w:rFonts w:ascii="Tahoma" w:eastAsia="Times New Roman" w:hAnsi="Tahoma" w:cs="Tahoma"/>
                <w:bCs/>
                <w:sz w:val="20"/>
                <w:szCs w:val="20"/>
                <w:lang w:val="es-ES" w:eastAsia="es-ES"/>
              </w:rPr>
              <w:t xml:space="preserve"> sobre la Teoría Psicoanalítica de Freud</w:t>
            </w:r>
          </w:p>
        </w:tc>
      </w:tr>
      <w:tr w:rsidR="00740027" w:rsidRPr="00300269" w14:paraId="228C1550" w14:textId="77777777" w:rsidTr="00F300D1">
        <w:tc>
          <w:tcPr>
            <w:tcW w:w="988" w:type="dxa"/>
            <w:shd w:val="clear" w:color="auto" w:fill="FFFFFF" w:themeFill="background1"/>
          </w:tcPr>
          <w:p w14:paraId="099FFAFB" w14:textId="34E618EB" w:rsidR="00740027" w:rsidRPr="00300269" w:rsidRDefault="00740027" w:rsidP="00F300D1">
            <w:pPr>
              <w:spacing w:after="105" w:line="240" w:lineRule="auto"/>
              <w:jc w:val="center"/>
              <w:rPr>
                <w:rFonts w:ascii="Tahoma" w:eastAsia="Times New Roman" w:hAnsi="Tahoma" w:cs="Tahoma"/>
                <w:sz w:val="20"/>
                <w:szCs w:val="20"/>
                <w:lang w:val="es-ES" w:eastAsia="es-ES"/>
              </w:rPr>
            </w:pPr>
            <w:r>
              <w:rPr>
                <w:rFonts w:ascii="Tahoma" w:eastAsia="Times New Roman" w:hAnsi="Tahoma" w:cs="Tahoma"/>
                <w:sz w:val="20"/>
                <w:szCs w:val="20"/>
                <w:lang w:val="es-ES" w:eastAsia="es-ES"/>
              </w:rPr>
              <w:lastRenderedPageBreak/>
              <w:t>1</w:t>
            </w:r>
            <w:r>
              <w:rPr>
                <w:rFonts w:ascii="Tahoma" w:eastAsia="Times New Roman" w:hAnsi="Tahoma" w:cs="Tahoma"/>
                <w:sz w:val="20"/>
                <w:szCs w:val="20"/>
                <w:lang w:val="es-ES" w:eastAsia="es-ES"/>
              </w:rPr>
              <w:t>5</w:t>
            </w:r>
            <w:r>
              <w:rPr>
                <w:rFonts w:ascii="Tahoma" w:eastAsia="Times New Roman" w:hAnsi="Tahoma" w:cs="Tahoma"/>
                <w:sz w:val="20"/>
                <w:szCs w:val="20"/>
                <w:lang w:val="es-ES" w:eastAsia="es-ES"/>
              </w:rPr>
              <w:t>/04</w:t>
            </w:r>
          </w:p>
        </w:tc>
        <w:tc>
          <w:tcPr>
            <w:tcW w:w="8356" w:type="dxa"/>
            <w:shd w:val="clear" w:color="auto" w:fill="FFFFFF" w:themeFill="background1"/>
          </w:tcPr>
          <w:p w14:paraId="24A1F715" w14:textId="6D4DDC7E" w:rsidR="00740027" w:rsidRDefault="006523B4" w:rsidP="00F300D1">
            <w:pPr>
              <w:spacing w:line="240" w:lineRule="auto"/>
              <w:jc w:val="both"/>
              <w:rPr>
                <w:rFonts w:ascii="Tahoma" w:eastAsia="Times New Roman" w:hAnsi="Tahoma" w:cs="Tahoma"/>
                <w:sz w:val="20"/>
                <w:szCs w:val="20"/>
                <w:lang w:val="es-ES" w:eastAsia="es-ES"/>
              </w:rPr>
            </w:pPr>
            <w:r>
              <w:rPr>
                <w:rFonts w:ascii="Tahoma" w:eastAsia="Times New Roman" w:hAnsi="Tahoma" w:cs="Tahoma"/>
                <w:b/>
                <w:bCs/>
                <w:sz w:val="20"/>
                <w:szCs w:val="20"/>
                <w:lang w:val="es-ES" w:eastAsia="es-ES"/>
              </w:rPr>
              <w:t xml:space="preserve">Unidad 2: </w:t>
            </w:r>
            <w:r w:rsidRPr="007A69D9">
              <w:rPr>
                <w:rFonts w:ascii="Tahoma" w:eastAsia="Times New Roman" w:hAnsi="Tahoma" w:cs="Tahoma"/>
                <w:bCs/>
                <w:sz w:val="20"/>
                <w:szCs w:val="20"/>
                <w:u w:val="single"/>
                <w:lang w:val="es-ES" w:eastAsia="es-ES"/>
              </w:rPr>
              <w:t xml:space="preserve"> </w:t>
            </w:r>
            <w:r w:rsidRPr="007A69D9">
              <w:rPr>
                <w:rFonts w:ascii="Tahoma" w:eastAsia="Times New Roman" w:hAnsi="Tahoma" w:cs="Tahoma"/>
                <w:bCs/>
                <w:sz w:val="20"/>
                <w:szCs w:val="20"/>
                <w:u w:val="single"/>
                <w:lang w:val="es-ES" w:eastAsia="es-ES"/>
              </w:rPr>
              <w:t>Carl Jung</w:t>
            </w:r>
            <w:r w:rsidRPr="007A69D9">
              <w:rPr>
                <w:rFonts w:ascii="Tahoma" w:eastAsia="Times New Roman" w:hAnsi="Tahoma" w:cs="Tahoma"/>
                <w:sz w:val="20"/>
                <w:szCs w:val="20"/>
                <w:u w:val="single"/>
                <w:lang w:val="es-ES" w:eastAsia="es-ES"/>
              </w:rPr>
              <w:t>:</w:t>
            </w:r>
            <w:r w:rsidRPr="008B0004">
              <w:rPr>
                <w:rFonts w:ascii="Tahoma" w:eastAsia="Times New Roman" w:hAnsi="Tahoma" w:cs="Tahoma"/>
                <w:sz w:val="20"/>
                <w:szCs w:val="20"/>
                <w:lang w:val="es-ES" w:eastAsia="es-ES"/>
              </w:rPr>
              <w:t xml:space="preserve"> </w:t>
            </w:r>
            <w:r w:rsidR="000721D1">
              <w:rPr>
                <w:rFonts w:ascii="Tahoma" w:eastAsia="Times New Roman" w:hAnsi="Tahoma" w:cs="Tahoma"/>
                <w:sz w:val="20"/>
                <w:szCs w:val="20"/>
                <w:lang w:val="es-ES" w:eastAsia="es-ES"/>
              </w:rPr>
              <w:t xml:space="preserve">Aspectos biográficos. </w:t>
            </w:r>
            <w:r w:rsidRPr="008B0004">
              <w:rPr>
                <w:rFonts w:ascii="Tahoma" w:eastAsia="Times New Roman" w:hAnsi="Tahoma" w:cs="Tahoma"/>
                <w:sz w:val="20"/>
                <w:szCs w:val="20"/>
                <w:lang w:val="es-ES" w:eastAsia="es-ES"/>
              </w:rPr>
              <w:t xml:space="preserve">Naturaleza y estructura de la personalidad. Energía psíquica, El yo. Tipos psicológicos. El inconsciente personal y el colectivo. Desarrollo de la personalidad: niñez, mediana edad, individuación. Su concepción de la naturaleza humana. </w:t>
            </w:r>
            <w:r w:rsidRPr="007A69D9">
              <w:rPr>
                <w:rFonts w:ascii="Tahoma" w:eastAsia="Times New Roman" w:hAnsi="Tahoma" w:cs="Tahoma"/>
                <w:bCs/>
                <w:sz w:val="20"/>
                <w:szCs w:val="20"/>
                <w:u w:val="single"/>
                <w:lang w:val="es-ES" w:eastAsia="es-ES"/>
              </w:rPr>
              <w:t>Alfred Adler:</w:t>
            </w:r>
            <w:r w:rsidRPr="008B0004">
              <w:rPr>
                <w:rFonts w:ascii="Tahoma" w:eastAsia="Times New Roman" w:hAnsi="Tahoma" w:cs="Tahoma"/>
                <w:sz w:val="20"/>
                <w:szCs w:val="20"/>
                <w:lang w:val="es-ES" w:eastAsia="es-ES"/>
              </w:rPr>
              <w:t xml:space="preserve"> </w:t>
            </w:r>
            <w:r w:rsidR="000721D1">
              <w:rPr>
                <w:rFonts w:ascii="Tahoma" w:eastAsia="Times New Roman" w:hAnsi="Tahoma" w:cs="Tahoma"/>
                <w:sz w:val="20"/>
                <w:szCs w:val="20"/>
                <w:lang w:val="es-ES" w:eastAsia="es-ES"/>
              </w:rPr>
              <w:t xml:space="preserve">Aspectos biográficos. </w:t>
            </w:r>
            <w:r w:rsidRPr="008B0004">
              <w:rPr>
                <w:rFonts w:ascii="Tahoma" w:eastAsia="Times New Roman" w:hAnsi="Tahoma" w:cs="Tahoma"/>
                <w:sz w:val="20"/>
                <w:szCs w:val="20"/>
                <w:lang w:val="es-ES" w:eastAsia="es-ES"/>
              </w:rPr>
              <w:t>Apertura a lo social. Sentimientos de inferioridad. Procesos de compensación y lucha por la superioridad. Estilos de vida. Poder creativo del sí mismo. El orden de nacimiento y los rasgos de personalidad.</w:t>
            </w:r>
          </w:p>
          <w:p w14:paraId="596C15C5" w14:textId="63D8F850" w:rsidR="002F5E1A" w:rsidRPr="00300269" w:rsidRDefault="002F5E1A" w:rsidP="00F300D1">
            <w:pPr>
              <w:spacing w:line="240" w:lineRule="auto"/>
              <w:jc w:val="both"/>
              <w:rPr>
                <w:rFonts w:ascii="Tahoma" w:eastAsia="Times New Roman" w:hAnsi="Tahoma" w:cs="Tahoma"/>
                <w:b/>
                <w:bCs/>
                <w:sz w:val="20"/>
                <w:szCs w:val="20"/>
                <w:lang w:val="es-ES" w:eastAsia="es-ES"/>
              </w:rPr>
            </w:pPr>
            <w:r>
              <w:rPr>
                <w:rFonts w:ascii="Tahoma" w:eastAsia="Times New Roman" w:hAnsi="Tahoma" w:cs="Tahoma"/>
                <w:sz w:val="20"/>
                <w:szCs w:val="20"/>
                <w:lang w:val="es-ES" w:eastAsia="es-ES"/>
              </w:rPr>
              <w:t>TRABAJO PRÁCTICO</w:t>
            </w:r>
            <w:r w:rsidR="007460E1">
              <w:rPr>
                <w:rFonts w:ascii="Tahoma" w:eastAsia="Times New Roman" w:hAnsi="Tahoma" w:cs="Tahoma"/>
                <w:sz w:val="20"/>
                <w:szCs w:val="20"/>
                <w:lang w:val="es-ES" w:eastAsia="es-ES"/>
              </w:rPr>
              <w:t xml:space="preserve"> 3</w:t>
            </w:r>
            <w:r>
              <w:rPr>
                <w:rFonts w:ascii="Tahoma" w:eastAsia="Times New Roman" w:hAnsi="Tahoma" w:cs="Tahoma"/>
                <w:sz w:val="20"/>
                <w:szCs w:val="20"/>
                <w:lang w:val="es-ES" w:eastAsia="es-ES"/>
              </w:rPr>
              <w:t xml:space="preserve">: </w:t>
            </w:r>
            <w:r>
              <w:rPr>
                <w:rFonts w:ascii="Tahoma" w:eastAsia="Times New Roman" w:hAnsi="Tahoma" w:cs="Tahoma"/>
                <w:bCs/>
                <w:sz w:val="20"/>
                <w:szCs w:val="20"/>
                <w:lang w:val="es-ES" w:eastAsia="es-ES"/>
              </w:rPr>
              <w:t xml:space="preserve"> </w:t>
            </w:r>
            <w:r>
              <w:rPr>
                <w:rFonts w:ascii="Tahoma" w:eastAsia="Times New Roman" w:hAnsi="Tahoma" w:cs="Tahoma"/>
                <w:bCs/>
                <w:sz w:val="20"/>
                <w:szCs w:val="20"/>
                <w:lang w:val="es-ES" w:eastAsia="es-ES"/>
              </w:rPr>
              <w:t>a</w:t>
            </w:r>
            <w:r w:rsidRPr="008B0004">
              <w:rPr>
                <w:rFonts w:ascii="Tahoma" w:eastAsia="Times New Roman" w:hAnsi="Tahoma" w:cs="Tahoma"/>
                <w:bCs/>
                <w:sz w:val="20"/>
                <w:szCs w:val="20"/>
                <w:lang w:val="es-ES" w:eastAsia="es-ES"/>
              </w:rPr>
              <w:t>plicaciones, conceptos relacionados e investigación contemporánea</w:t>
            </w:r>
            <w:r w:rsidR="007460E1">
              <w:rPr>
                <w:rFonts w:ascii="Tahoma" w:eastAsia="Times New Roman" w:hAnsi="Tahoma" w:cs="Tahoma"/>
                <w:bCs/>
                <w:sz w:val="20"/>
                <w:szCs w:val="20"/>
                <w:lang w:val="es-ES" w:eastAsia="es-ES"/>
              </w:rPr>
              <w:t xml:space="preserve"> de las teorías de Carl Jung y Alfred Adler.</w:t>
            </w:r>
          </w:p>
        </w:tc>
      </w:tr>
      <w:tr w:rsidR="00740027" w:rsidRPr="00300269" w14:paraId="311DE634" w14:textId="77777777" w:rsidTr="00F300D1">
        <w:tc>
          <w:tcPr>
            <w:tcW w:w="988" w:type="dxa"/>
            <w:shd w:val="clear" w:color="auto" w:fill="FFFFFF" w:themeFill="background1"/>
          </w:tcPr>
          <w:p w14:paraId="731A635E" w14:textId="2F533699" w:rsidR="00740027" w:rsidRPr="00300269" w:rsidRDefault="00740027" w:rsidP="00F300D1">
            <w:pPr>
              <w:spacing w:after="105" w:line="240" w:lineRule="auto"/>
              <w:jc w:val="center"/>
              <w:rPr>
                <w:rFonts w:ascii="Tahoma" w:eastAsia="Times New Roman" w:hAnsi="Tahoma" w:cs="Tahoma"/>
                <w:sz w:val="20"/>
                <w:szCs w:val="20"/>
                <w:lang w:val="es-ES" w:eastAsia="es-ES"/>
              </w:rPr>
            </w:pPr>
            <w:r>
              <w:rPr>
                <w:rFonts w:ascii="Tahoma" w:eastAsia="Times New Roman" w:hAnsi="Tahoma" w:cs="Tahoma"/>
                <w:sz w:val="20"/>
                <w:szCs w:val="20"/>
                <w:lang w:val="es-ES" w:eastAsia="es-ES"/>
              </w:rPr>
              <w:t>22</w:t>
            </w:r>
            <w:r>
              <w:rPr>
                <w:rFonts w:ascii="Tahoma" w:eastAsia="Times New Roman" w:hAnsi="Tahoma" w:cs="Tahoma"/>
                <w:sz w:val="20"/>
                <w:szCs w:val="20"/>
                <w:lang w:val="es-ES" w:eastAsia="es-ES"/>
              </w:rPr>
              <w:t>/04</w:t>
            </w:r>
          </w:p>
        </w:tc>
        <w:tc>
          <w:tcPr>
            <w:tcW w:w="8356" w:type="dxa"/>
            <w:shd w:val="clear" w:color="auto" w:fill="FFFFFF" w:themeFill="background1"/>
          </w:tcPr>
          <w:p w14:paraId="55B892C6" w14:textId="34BF022B" w:rsidR="00740027" w:rsidRDefault="00C56710" w:rsidP="005464EC">
            <w:pPr>
              <w:spacing w:after="0" w:line="240" w:lineRule="auto"/>
              <w:jc w:val="both"/>
              <w:rPr>
                <w:rFonts w:ascii="Tahoma" w:eastAsia="Times New Roman" w:hAnsi="Tahoma" w:cs="Tahoma"/>
                <w:sz w:val="20"/>
                <w:szCs w:val="20"/>
                <w:lang w:val="es-ES" w:eastAsia="es-ES"/>
              </w:rPr>
            </w:pPr>
            <w:r w:rsidRPr="00C56710">
              <w:rPr>
                <w:rFonts w:ascii="Tahoma" w:eastAsia="Times New Roman" w:hAnsi="Tahoma" w:cs="Tahoma"/>
                <w:b/>
                <w:bCs/>
                <w:sz w:val="20"/>
                <w:szCs w:val="20"/>
                <w:lang w:val="es-ES" w:eastAsia="es-ES"/>
              </w:rPr>
              <w:t>Unidad 3:</w:t>
            </w:r>
            <w:r>
              <w:rPr>
                <w:rFonts w:ascii="Tahoma" w:eastAsia="Times New Roman" w:hAnsi="Tahoma" w:cs="Tahoma"/>
                <w:sz w:val="20"/>
                <w:szCs w:val="20"/>
                <w:lang w:val="es-ES" w:eastAsia="es-ES"/>
              </w:rPr>
              <w:t xml:space="preserve"> </w:t>
            </w:r>
            <w:r w:rsidRPr="00C56710">
              <w:rPr>
                <w:rFonts w:ascii="Tahoma" w:eastAsia="Times New Roman" w:hAnsi="Tahoma" w:cs="Tahoma"/>
                <w:sz w:val="20"/>
                <w:szCs w:val="20"/>
                <w:u w:val="single"/>
                <w:lang w:val="es-ES" w:eastAsia="es-ES"/>
              </w:rPr>
              <w:t>Carl Rogers:</w:t>
            </w:r>
            <w:r w:rsidRPr="008B0004">
              <w:rPr>
                <w:rFonts w:ascii="Tahoma" w:eastAsia="Times New Roman" w:hAnsi="Tahoma" w:cs="Tahoma"/>
                <w:sz w:val="20"/>
                <w:szCs w:val="20"/>
                <w:lang w:val="es-ES" w:eastAsia="es-ES"/>
              </w:rPr>
              <w:t xml:space="preserve"> </w:t>
            </w:r>
            <w:r w:rsidR="000721D1">
              <w:rPr>
                <w:rFonts w:ascii="Tahoma" w:eastAsia="Times New Roman" w:hAnsi="Tahoma" w:cs="Tahoma"/>
                <w:sz w:val="20"/>
                <w:szCs w:val="20"/>
                <w:lang w:val="es-ES" w:eastAsia="es-ES"/>
              </w:rPr>
              <w:t xml:space="preserve">Aspectos biográficos. </w:t>
            </w:r>
            <w:r>
              <w:rPr>
                <w:rFonts w:ascii="Tahoma" w:eastAsia="Times New Roman" w:hAnsi="Tahoma" w:cs="Tahoma"/>
                <w:sz w:val="20"/>
                <w:szCs w:val="20"/>
                <w:lang w:val="es-ES" w:eastAsia="es-ES"/>
              </w:rPr>
              <w:t>Teoría de la personalidad centrada en el sujeto.</w:t>
            </w:r>
            <w:r w:rsidR="005464EC">
              <w:rPr>
                <w:rFonts w:ascii="Tahoma" w:eastAsia="Times New Roman" w:hAnsi="Tahoma" w:cs="Tahoma"/>
                <w:sz w:val="20"/>
                <w:szCs w:val="20"/>
                <w:lang w:val="es-ES" w:eastAsia="es-ES"/>
              </w:rPr>
              <w:t xml:space="preserve"> </w:t>
            </w:r>
            <w:bookmarkStart w:id="2" w:name="_Hlk161601950"/>
            <w:r w:rsidR="005464EC">
              <w:rPr>
                <w:rFonts w:ascii="Tahoma" w:eastAsia="Times New Roman" w:hAnsi="Tahoma" w:cs="Tahoma"/>
                <w:sz w:val="20"/>
                <w:szCs w:val="20"/>
                <w:lang w:val="es-ES" w:eastAsia="es-ES"/>
              </w:rPr>
              <w:t xml:space="preserve">Perspectiva de Rogers acerca de la persona y de la ciencia de la personalidad. </w:t>
            </w:r>
            <w:bookmarkEnd w:id="2"/>
            <w:r w:rsidRPr="008B0004">
              <w:rPr>
                <w:rFonts w:ascii="Tahoma" w:eastAsia="Times New Roman" w:hAnsi="Tahoma" w:cs="Tahoma"/>
                <w:sz w:val="20"/>
                <w:szCs w:val="20"/>
                <w:lang w:val="es-ES" w:eastAsia="es-ES"/>
              </w:rPr>
              <w:t xml:space="preserve">Conceptos fundamentales (realización del yo, congruencia e incongruencia), desarrollo de la personalidad, la persona de funcionamiento completo. </w:t>
            </w:r>
            <w:r w:rsidRPr="00C56710">
              <w:rPr>
                <w:rFonts w:ascii="Tahoma" w:eastAsia="Times New Roman" w:hAnsi="Tahoma" w:cs="Tahoma"/>
                <w:sz w:val="20"/>
                <w:szCs w:val="20"/>
                <w:u w:val="single"/>
                <w:lang w:val="es-ES" w:eastAsia="es-ES"/>
              </w:rPr>
              <w:t>Abraham Maslow:</w:t>
            </w:r>
            <w:r>
              <w:rPr>
                <w:rFonts w:ascii="Tahoma" w:eastAsia="Times New Roman" w:hAnsi="Tahoma" w:cs="Tahoma"/>
                <w:sz w:val="20"/>
                <w:szCs w:val="20"/>
                <w:lang w:val="es-ES" w:eastAsia="es-ES"/>
              </w:rPr>
              <w:t xml:space="preserve"> </w:t>
            </w:r>
            <w:r w:rsidRPr="008B0004">
              <w:rPr>
                <w:rFonts w:ascii="Tahoma" w:eastAsia="Times New Roman" w:hAnsi="Tahoma" w:cs="Tahoma"/>
                <w:sz w:val="20"/>
                <w:szCs w:val="20"/>
                <w:lang w:val="es-ES" w:eastAsia="es-ES"/>
              </w:rPr>
              <w:t>Teoría jerárquica de la motivación human</w:t>
            </w:r>
            <w:r>
              <w:rPr>
                <w:rFonts w:ascii="Tahoma" w:eastAsia="Times New Roman" w:hAnsi="Tahoma" w:cs="Tahoma"/>
                <w:sz w:val="20"/>
                <w:szCs w:val="20"/>
                <w:lang w:val="es-ES" w:eastAsia="es-ES"/>
              </w:rPr>
              <w:t>a</w:t>
            </w:r>
            <w:r w:rsidRPr="008B0004">
              <w:rPr>
                <w:rFonts w:ascii="Tahoma" w:eastAsia="Times New Roman" w:hAnsi="Tahoma" w:cs="Tahoma"/>
                <w:sz w:val="20"/>
                <w:szCs w:val="20"/>
                <w:lang w:val="es-ES" w:eastAsia="es-ES"/>
              </w:rPr>
              <w:t>.</w:t>
            </w:r>
            <w:r w:rsidRPr="008B0004">
              <w:rPr>
                <w:rFonts w:ascii="Tahoma" w:eastAsia="Times New Roman" w:hAnsi="Tahoma" w:cs="Tahoma"/>
                <w:bCs/>
                <w:sz w:val="20"/>
                <w:szCs w:val="20"/>
                <w:lang w:val="es-ES" w:eastAsia="es-ES"/>
              </w:rPr>
              <w:t xml:space="preserve"> </w:t>
            </w:r>
            <w:r w:rsidRPr="008B0004">
              <w:rPr>
                <w:rFonts w:ascii="Tahoma" w:eastAsia="Times New Roman" w:hAnsi="Tahoma" w:cs="Tahoma"/>
                <w:sz w:val="20"/>
                <w:szCs w:val="20"/>
                <w:lang w:val="es-ES" w:eastAsia="es-ES"/>
              </w:rPr>
              <w:t>La autorrealización como motivo y objetivo de vida. Aplicaciones, conceptos teóricos e investigación contemporánea.</w:t>
            </w:r>
          </w:p>
          <w:p w14:paraId="59908A85" w14:textId="191F05F5" w:rsidR="007460E1" w:rsidRDefault="007460E1" w:rsidP="005464EC">
            <w:pPr>
              <w:spacing w:after="0" w:line="240" w:lineRule="auto"/>
              <w:jc w:val="both"/>
              <w:rPr>
                <w:rFonts w:ascii="Tahoma" w:eastAsia="Times New Roman" w:hAnsi="Tahoma" w:cs="Tahoma"/>
                <w:sz w:val="20"/>
                <w:szCs w:val="20"/>
                <w:lang w:val="es-ES" w:eastAsia="es-ES"/>
              </w:rPr>
            </w:pPr>
          </w:p>
          <w:p w14:paraId="56344239" w14:textId="389CDB26" w:rsidR="007460E1" w:rsidRDefault="007460E1" w:rsidP="005464EC">
            <w:pPr>
              <w:spacing w:after="0" w:line="240" w:lineRule="auto"/>
              <w:jc w:val="both"/>
              <w:rPr>
                <w:rFonts w:ascii="Tahoma" w:eastAsia="Times New Roman" w:hAnsi="Tahoma" w:cs="Tahoma"/>
                <w:sz w:val="20"/>
                <w:szCs w:val="20"/>
                <w:lang w:val="es-ES" w:eastAsia="es-ES"/>
              </w:rPr>
            </w:pPr>
            <w:r>
              <w:rPr>
                <w:rFonts w:ascii="Tahoma" w:eastAsia="Times New Roman" w:hAnsi="Tahoma" w:cs="Tahoma"/>
                <w:sz w:val="20"/>
                <w:szCs w:val="20"/>
                <w:lang w:val="es-ES" w:eastAsia="es-ES"/>
              </w:rPr>
              <w:t xml:space="preserve">TRABAJO PRÁCTICO </w:t>
            </w:r>
            <w:r w:rsidR="00E029F7">
              <w:rPr>
                <w:rFonts w:ascii="Tahoma" w:eastAsia="Times New Roman" w:hAnsi="Tahoma" w:cs="Tahoma"/>
                <w:sz w:val="20"/>
                <w:szCs w:val="20"/>
                <w:lang w:val="es-ES" w:eastAsia="es-ES"/>
              </w:rPr>
              <w:t xml:space="preserve">4: </w:t>
            </w:r>
            <w:r w:rsidR="00E029F7">
              <w:rPr>
                <w:rFonts w:ascii="Tahoma" w:eastAsia="Times New Roman" w:hAnsi="Tahoma" w:cs="Tahoma"/>
                <w:bCs/>
                <w:sz w:val="20"/>
                <w:szCs w:val="20"/>
                <w:lang w:val="es-ES" w:eastAsia="es-ES"/>
              </w:rPr>
              <w:t>a</w:t>
            </w:r>
            <w:r w:rsidR="00E029F7" w:rsidRPr="008B0004">
              <w:rPr>
                <w:rFonts w:ascii="Tahoma" w:eastAsia="Times New Roman" w:hAnsi="Tahoma" w:cs="Tahoma"/>
                <w:bCs/>
                <w:sz w:val="20"/>
                <w:szCs w:val="20"/>
                <w:lang w:val="es-ES" w:eastAsia="es-ES"/>
              </w:rPr>
              <w:t>plicaciones, conceptos relacionados e investigación contemporánea</w:t>
            </w:r>
            <w:r w:rsidR="00E029F7">
              <w:rPr>
                <w:rFonts w:ascii="Tahoma" w:eastAsia="Times New Roman" w:hAnsi="Tahoma" w:cs="Tahoma"/>
                <w:bCs/>
                <w:sz w:val="20"/>
                <w:szCs w:val="20"/>
                <w:lang w:val="es-ES" w:eastAsia="es-ES"/>
              </w:rPr>
              <w:t xml:space="preserve"> de las teorías de </w:t>
            </w:r>
            <w:r w:rsidR="00E029F7">
              <w:rPr>
                <w:rFonts w:ascii="Tahoma" w:eastAsia="Times New Roman" w:hAnsi="Tahoma" w:cs="Tahoma"/>
                <w:bCs/>
                <w:sz w:val="20"/>
                <w:szCs w:val="20"/>
                <w:lang w:val="es-ES" w:eastAsia="es-ES"/>
              </w:rPr>
              <w:t>Carl Rogers y Abraham Maslow.</w:t>
            </w:r>
            <w:r w:rsidR="00872550">
              <w:rPr>
                <w:rFonts w:ascii="Tahoma" w:eastAsia="Times New Roman" w:hAnsi="Tahoma" w:cs="Tahoma"/>
                <w:bCs/>
                <w:sz w:val="20"/>
                <w:szCs w:val="20"/>
                <w:lang w:val="es-ES" w:eastAsia="es-ES"/>
              </w:rPr>
              <w:t xml:space="preserve"> Diferencias con las teorías psicodinámicas.</w:t>
            </w:r>
          </w:p>
          <w:p w14:paraId="56630E06" w14:textId="612D6246" w:rsidR="007460E1" w:rsidRPr="002F5E1A" w:rsidRDefault="007460E1" w:rsidP="002F5E1A">
            <w:pPr>
              <w:spacing w:after="0" w:line="240" w:lineRule="auto"/>
              <w:jc w:val="both"/>
              <w:rPr>
                <w:rFonts w:ascii="Tahoma" w:eastAsia="Times New Roman" w:hAnsi="Tahoma" w:cs="Tahoma"/>
                <w:sz w:val="20"/>
                <w:szCs w:val="20"/>
                <w:lang w:val="es-ES" w:eastAsia="es-ES"/>
              </w:rPr>
            </w:pPr>
          </w:p>
        </w:tc>
      </w:tr>
      <w:tr w:rsidR="00740027" w:rsidRPr="00300269" w14:paraId="76503D5F" w14:textId="77777777" w:rsidTr="00DF16DD">
        <w:tc>
          <w:tcPr>
            <w:tcW w:w="988" w:type="dxa"/>
            <w:shd w:val="clear" w:color="auto" w:fill="FFFFFF" w:themeFill="background1"/>
          </w:tcPr>
          <w:p w14:paraId="117372E5" w14:textId="26C34C8D" w:rsidR="00740027" w:rsidRPr="00C56710" w:rsidRDefault="00740027" w:rsidP="00F300D1">
            <w:pPr>
              <w:spacing w:after="105" w:line="240" w:lineRule="auto"/>
              <w:jc w:val="center"/>
              <w:rPr>
                <w:rFonts w:ascii="Tahoma" w:eastAsia="Times New Roman" w:hAnsi="Tahoma" w:cs="Tahoma"/>
                <w:b/>
                <w:bCs/>
                <w:sz w:val="20"/>
                <w:szCs w:val="20"/>
                <w:lang w:val="es-ES" w:eastAsia="es-ES"/>
              </w:rPr>
            </w:pPr>
            <w:r w:rsidRPr="00C56710">
              <w:rPr>
                <w:rFonts w:ascii="Tahoma" w:eastAsia="Times New Roman" w:hAnsi="Tahoma" w:cs="Tahoma"/>
                <w:b/>
                <w:bCs/>
                <w:sz w:val="20"/>
                <w:szCs w:val="20"/>
                <w:lang w:val="es-ES" w:eastAsia="es-ES"/>
              </w:rPr>
              <w:t>29/</w:t>
            </w:r>
            <w:r w:rsidR="00401C80" w:rsidRPr="00C56710">
              <w:rPr>
                <w:rFonts w:ascii="Tahoma" w:eastAsia="Times New Roman" w:hAnsi="Tahoma" w:cs="Tahoma"/>
                <w:b/>
                <w:bCs/>
                <w:sz w:val="20"/>
                <w:szCs w:val="20"/>
                <w:lang w:val="es-ES" w:eastAsia="es-ES"/>
              </w:rPr>
              <w:t>04</w:t>
            </w:r>
          </w:p>
        </w:tc>
        <w:tc>
          <w:tcPr>
            <w:tcW w:w="8356" w:type="dxa"/>
            <w:shd w:val="clear" w:color="auto" w:fill="FFFFFF" w:themeFill="background1"/>
          </w:tcPr>
          <w:p w14:paraId="150B873F" w14:textId="0B94CD60" w:rsidR="00740027" w:rsidRPr="00C56710" w:rsidRDefault="00C56710" w:rsidP="00F300D1">
            <w:pPr>
              <w:shd w:val="clear" w:color="auto" w:fill="F2F2F2" w:themeFill="background1" w:themeFillShade="F2"/>
              <w:suppressAutoHyphens/>
              <w:spacing w:before="60" w:line="240" w:lineRule="auto"/>
              <w:jc w:val="both"/>
              <w:rPr>
                <w:rFonts w:ascii="Tahoma" w:eastAsia="Times New Roman" w:hAnsi="Tahoma" w:cs="Tahoma"/>
                <w:b/>
                <w:bCs/>
                <w:color w:val="000000" w:themeColor="text1"/>
                <w:sz w:val="20"/>
                <w:szCs w:val="20"/>
                <w:lang w:val="es-MX" w:eastAsia="es-ES"/>
              </w:rPr>
            </w:pPr>
            <w:r w:rsidRPr="00C56710">
              <w:rPr>
                <w:rFonts w:ascii="Tahoma" w:eastAsia="Times New Roman" w:hAnsi="Tahoma" w:cs="Tahoma"/>
                <w:b/>
                <w:bCs/>
                <w:color w:val="000000" w:themeColor="text1"/>
                <w:sz w:val="20"/>
                <w:szCs w:val="20"/>
                <w:lang w:val="es-MX" w:eastAsia="es-ES"/>
              </w:rPr>
              <w:t>PRIMER EXAMEN PARCIAL</w:t>
            </w:r>
          </w:p>
        </w:tc>
      </w:tr>
      <w:tr w:rsidR="00740027" w:rsidRPr="00300269" w14:paraId="0578FD80" w14:textId="77777777" w:rsidTr="00DF16DD">
        <w:tc>
          <w:tcPr>
            <w:tcW w:w="988" w:type="dxa"/>
            <w:shd w:val="clear" w:color="auto" w:fill="FFFFFF" w:themeFill="background1"/>
          </w:tcPr>
          <w:p w14:paraId="6315338D" w14:textId="53FF53C7" w:rsidR="00740027" w:rsidRPr="00401C80" w:rsidRDefault="00740027" w:rsidP="00F300D1">
            <w:pPr>
              <w:spacing w:after="105" w:line="240" w:lineRule="auto"/>
              <w:jc w:val="center"/>
              <w:rPr>
                <w:rFonts w:ascii="Tahoma" w:eastAsia="Times New Roman" w:hAnsi="Tahoma" w:cs="Tahoma"/>
                <w:sz w:val="20"/>
                <w:szCs w:val="20"/>
                <w:lang w:val="es-ES" w:eastAsia="es-ES"/>
              </w:rPr>
            </w:pPr>
            <w:r w:rsidRPr="00401C80">
              <w:rPr>
                <w:rFonts w:ascii="Tahoma" w:eastAsia="Times New Roman" w:hAnsi="Tahoma" w:cs="Tahoma"/>
                <w:sz w:val="20"/>
                <w:szCs w:val="20"/>
                <w:lang w:val="es-ES" w:eastAsia="es-ES"/>
              </w:rPr>
              <w:t>0</w:t>
            </w:r>
            <w:r w:rsidR="00401C80">
              <w:rPr>
                <w:rFonts w:ascii="Tahoma" w:eastAsia="Times New Roman" w:hAnsi="Tahoma" w:cs="Tahoma"/>
                <w:sz w:val="20"/>
                <w:szCs w:val="20"/>
                <w:lang w:val="es-ES" w:eastAsia="es-ES"/>
              </w:rPr>
              <w:t>6</w:t>
            </w:r>
            <w:r w:rsidRPr="00401C80">
              <w:rPr>
                <w:rFonts w:ascii="Tahoma" w:eastAsia="Times New Roman" w:hAnsi="Tahoma" w:cs="Tahoma"/>
                <w:sz w:val="20"/>
                <w:szCs w:val="20"/>
                <w:lang w:val="es-ES" w:eastAsia="es-ES"/>
              </w:rPr>
              <w:t>/05</w:t>
            </w:r>
          </w:p>
        </w:tc>
        <w:tc>
          <w:tcPr>
            <w:tcW w:w="8356" w:type="dxa"/>
            <w:shd w:val="clear" w:color="auto" w:fill="FFFFFF" w:themeFill="background1"/>
          </w:tcPr>
          <w:p w14:paraId="15AFEA0F" w14:textId="4EE81BCC" w:rsidR="00740027" w:rsidRDefault="00053DCB" w:rsidP="00C57971">
            <w:pPr>
              <w:spacing w:after="0" w:line="240" w:lineRule="auto"/>
              <w:jc w:val="both"/>
              <w:rPr>
                <w:rFonts w:ascii="Tahoma" w:eastAsia="Times New Roman" w:hAnsi="Tahoma" w:cs="Tahoma"/>
                <w:sz w:val="20"/>
                <w:szCs w:val="20"/>
                <w:lang w:val="es-ES" w:eastAsia="es-ES"/>
              </w:rPr>
            </w:pPr>
            <w:r w:rsidRPr="00053DCB">
              <w:rPr>
                <w:rFonts w:ascii="Tahoma" w:eastAsia="Times New Roman" w:hAnsi="Tahoma" w:cs="Tahoma"/>
                <w:b/>
                <w:bCs/>
                <w:sz w:val="20"/>
                <w:szCs w:val="20"/>
                <w:lang w:val="es-ES" w:eastAsia="es-ES"/>
              </w:rPr>
              <w:t>Unidad 4:</w:t>
            </w:r>
            <w:r>
              <w:rPr>
                <w:rFonts w:ascii="Tahoma" w:eastAsia="Times New Roman" w:hAnsi="Tahoma" w:cs="Tahoma"/>
                <w:sz w:val="20"/>
                <w:szCs w:val="20"/>
                <w:lang w:val="es-ES" w:eastAsia="es-ES"/>
              </w:rPr>
              <w:t xml:space="preserve"> </w:t>
            </w:r>
            <w:r w:rsidR="005464EC" w:rsidRPr="005464EC">
              <w:rPr>
                <w:rFonts w:ascii="Tahoma" w:eastAsia="Times New Roman" w:hAnsi="Tahoma" w:cs="Tahoma"/>
                <w:sz w:val="20"/>
                <w:szCs w:val="20"/>
                <w:lang w:val="es-ES" w:eastAsia="es-ES"/>
              </w:rPr>
              <w:t>Perspectiva de la teoría de los rasgos sobre la persona y sobre la ciencia de la personalidad.</w:t>
            </w:r>
            <w:r w:rsidR="005464EC">
              <w:rPr>
                <w:rFonts w:ascii="Tahoma" w:eastAsia="Times New Roman" w:hAnsi="Tahoma" w:cs="Tahoma"/>
                <w:sz w:val="20"/>
                <w:szCs w:val="20"/>
                <w:u w:val="single"/>
                <w:lang w:val="es-ES" w:eastAsia="es-ES"/>
              </w:rPr>
              <w:t xml:space="preserve"> </w:t>
            </w:r>
            <w:r w:rsidR="00C57971" w:rsidRPr="00872550">
              <w:rPr>
                <w:rFonts w:ascii="Tahoma" w:eastAsia="Times New Roman" w:hAnsi="Tahoma" w:cs="Tahoma"/>
                <w:sz w:val="20"/>
                <w:szCs w:val="20"/>
                <w:u w:val="single"/>
                <w:lang w:val="es-ES" w:eastAsia="es-ES"/>
              </w:rPr>
              <w:t>Gordon Allport:</w:t>
            </w:r>
            <w:r w:rsidR="00C57971">
              <w:rPr>
                <w:rFonts w:ascii="Tahoma" w:eastAsia="Times New Roman" w:hAnsi="Tahoma" w:cs="Tahoma"/>
                <w:sz w:val="20"/>
                <w:szCs w:val="20"/>
                <w:lang w:val="es-ES" w:eastAsia="es-ES"/>
              </w:rPr>
              <w:t xml:space="preserve"> aspectos biográficos. Concepto y clasificación de los rasgos. La estructura de la personalidad. Autonomía funcional de los motivos. Investigación ideográfica. Desarrollo de la personalidad. Investigación sobre la teoría. </w:t>
            </w:r>
            <w:r w:rsidR="00C57971" w:rsidRPr="00872550">
              <w:rPr>
                <w:rFonts w:ascii="Tahoma" w:eastAsia="Times New Roman" w:hAnsi="Tahoma" w:cs="Tahoma"/>
                <w:sz w:val="20"/>
                <w:szCs w:val="20"/>
                <w:u w:val="single"/>
                <w:lang w:val="es-ES" w:eastAsia="es-ES"/>
              </w:rPr>
              <w:t>Raymond Cattell</w:t>
            </w:r>
            <w:r w:rsidR="00C57971">
              <w:rPr>
                <w:rFonts w:ascii="Tahoma" w:eastAsia="Times New Roman" w:hAnsi="Tahoma" w:cs="Tahoma"/>
                <w:sz w:val="20"/>
                <w:szCs w:val="20"/>
                <w:lang w:val="es-ES" w:eastAsia="es-ES"/>
              </w:rPr>
              <w:t xml:space="preserve">: aspectos biográficos. Teoría Analítico-Factorial de los rasgos. La estructura de la personalidad. Concepto y clasificación de los rasgos. Los rasgos dinámicos como fuerzas motivacionales. Desarrollo de la personalidad: estabilidad y cambio. Influencia de la herencia y el ambiente. Cuestionario 16 PF. Investigación sobre la teoría. </w:t>
            </w:r>
            <w:r w:rsidR="00C57971" w:rsidRPr="00EE58A6">
              <w:rPr>
                <w:rFonts w:ascii="Tahoma" w:eastAsia="Times New Roman" w:hAnsi="Tahoma" w:cs="Tahoma"/>
                <w:sz w:val="20"/>
                <w:szCs w:val="20"/>
                <w:u w:val="single"/>
                <w:lang w:val="es-ES" w:eastAsia="es-ES"/>
              </w:rPr>
              <w:t>Hans Eysenk:</w:t>
            </w:r>
            <w:r w:rsidR="00C57971">
              <w:rPr>
                <w:rFonts w:ascii="Tahoma" w:eastAsia="Times New Roman" w:hAnsi="Tahoma" w:cs="Tahoma"/>
                <w:sz w:val="20"/>
                <w:szCs w:val="20"/>
                <w:lang w:val="es-ES" w:eastAsia="es-ES"/>
              </w:rPr>
              <w:t xml:space="preserve"> aspectos biográficos. Teoría Trifactorial de los rasgos de personalidad. La estructura de la personalidad: los suprafactores. Bases biológicas de los rasgos de la personalidad. Investigación sobre la teoría.</w:t>
            </w:r>
          </w:p>
          <w:p w14:paraId="1ECDFC4A" w14:textId="5F5476CD" w:rsidR="005464EC" w:rsidRDefault="005464EC" w:rsidP="00C57971">
            <w:pPr>
              <w:spacing w:after="0" w:line="240" w:lineRule="auto"/>
              <w:jc w:val="both"/>
              <w:rPr>
                <w:rFonts w:ascii="Tahoma" w:eastAsia="Times New Roman" w:hAnsi="Tahoma" w:cs="Tahoma"/>
                <w:sz w:val="20"/>
                <w:szCs w:val="20"/>
                <w:lang w:val="es-ES" w:eastAsia="es-ES"/>
              </w:rPr>
            </w:pPr>
          </w:p>
          <w:p w14:paraId="465E8C99" w14:textId="080E1CD0" w:rsidR="005464EC" w:rsidRDefault="005464EC" w:rsidP="00C57971">
            <w:pPr>
              <w:spacing w:after="0" w:line="240" w:lineRule="auto"/>
              <w:jc w:val="both"/>
              <w:rPr>
                <w:rFonts w:ascii="Tahoma" w:eastAsia="Times New Roman" w:hAnsi="Tahoma" w:cs="Tahoma"/>
                <w:sz w:val="20"/>
                <w:szCs w:val="20"/>
                <w:lang w:val="es-ES" w:eastAsia="es-ES"/>
              </w:rPr>
            </w:pPr>
            <w:r>
              <w:rPr>
                <w:rFonts w:ascii="Tahoma" w:eastAsia="Times New Roman" w:hAnsi="Tahoma" w:cs="Tahoma"/>
                <w:sz w:val="20"/>
                <w:szCs w:val="20"/>
                <w:lang w:val="es-ES" w:eastAsia="es-ES"/>
              </w:rPr>
              <w:t>TRABAJO PRÁCTICO</w:t>
            </w:r>
            <w:r w:rsidR="00AF25D4">
              <w:rPr>
                <w:rFonts w:ascii="Tahoma" w:eastAsia="Times New Roman" w:hAnsi="Tahoma" w:cs="Tahoma"/>
                <w:sz w:val="20"/>
                <w:szCs w:val="20"/>
                <w:lang w:val="es-ES" w:eastAsia="es-ES"/>
              </w:rPr>
              <w:t xml:space="preserve"> 5</w:t>
            </w:r>
            <w:r>
              <w:rPr>
                <w:rFonts w:ascii="Tahoma" w:eastAsia="Times New Roman" w:hAnsi="Tahoma" w:cs="Tahoma"/>
                <w:sz w:val="20"/>
                <w:szCs w:val="20"/>
                <w:lang w:val="es-ES" w:eastAsia="es-ES"/>
              </w:rPr>
              <w:t>: diferencias entre las tres teorías.</w:t>
            </w:r>
          </w:p>
          <w:p w14:paraId="3F67A02F" w14:textId="41E1FCE6" w:rsidR="00C57971" w:rsidRPr="00C57971" w:rsidRDefault="00C57971" w:rsidP="00C57971">
            <w:pPr>
              <w:spacing w:after="0" w:line="240" w:lineRule="auto"/>
              <w:jc w:val="both"/>
              <w:rPr>
                <w:rFonts w:ascii="Tahoma" w:eastAsia="Times New Roman" w:hAnsi="Tahoma" w:cs="Tahoma"/>
                <w:sz w:val="20"/>
                <w:szCs w:val="20"/>
                <w:lang w:val="es-ES" w:eastAsia="es-ES"/>
              </w:rPr>
            </w:pPr>
          </w:p>
        </w:tc>
      </w:tr>
      <w:tr w:rsidR="00740027" w:rsidRPr="00300269" w14:paraId="3B282E35" w14:textId="77777777" w:rsidTr="00DF16DD">
        <w:tc>
          <w:tcPr>
            <w:tcW w:w="988" w:type="dxa"/>
            <w:shd w:val="clear" w:color="auto" w:fill="D9D9D9" w:themeFill="background1" w:themeFillShade="D9"/>
          </w:tcPr>
          <w:p w14:paraId="0DA1C37C" w14:textId="43E4F1C1" w:rsidR="00740027" w:rsidRPr="00DF16DD" w:rsidRDefault="00401C80" w:rsidP="00F300D1">
            <w:pPr>
              <w:spacing w:after="105" w:line="240" w:lineRule="auto"/>
              <w:jc w:val="center"/>
              <w:rPr>
                <w:rFonts w:ascii="Tahoma" w:eastAsia="Times New Roman" w:hAnsi="Tahoma" w:cs="Tahoma"/>
                <w:b/>
                <w:bCs/>
                <w:sz w:val="20"/>
                <w:szCs w:val="20"/>
                <w:lang w:val="es-ES" w:eastAsia="es-ES"/>
              </w:rPr>
            </w:pPr>
            <w:r w:rsidRPr="00DF16DD">
              <w:rPr>
                <w:rFonts w:ascii="Tahoma" w:eastAsia="Times New Roman" w:hAnsi="Tahoma" w:cs="Tahoma"/>
                <w:b/>
                <w:bCs/>
                <w:sz w:val="20"/>
                <w:szCs w:val="20"/>
                <w:lang w:val="es-ES" w:eastAsia="es-ES"/>
              </w:rPr>
              <w:t>13</w:t>
            </w:r>
            <w:r w:rsidR="00740027" w:rsidRPr="00DF16DD">
              <w:rPr>
                <w:rFonts w:ascii="Tahoma" w:eastAsia="Times New Roman" w:hAnsi="Tahoma" w:cs="Tahoma"/>
                <w:b/>
                <w:bCs/>
                <w:sz w:val="20"/>
                <w:szCs w:val="20"/>
                <w:lang w:val="es-ES" w:eastAsia="es-ES"/>
              </w:rPr>
              <w:t>/05</w:t>
            </w:r>
          </w:p>
        </w:tc>
        <w:tc>
          <w:tcPr>
            <w:tcW w:w="8356" w:type="dxa"/>
            <w:shd w:val="clear" w:color="auto" w:fill="D9D9D9" w:themeFill="background1" w:themeFillShade="D9"/>
          </w:tcPr>
          <w:p w14:paraId="3BBC2019" w14:textId="43352D50" w:rsidR="00740027" w:rsidRPr="00DF16DD" w:rsidRDefault="00DF16DD" w:rsidP="00F300D1">
            <w:pPr>
              <w:shd w:val="clear" w:color="auto" w:fill="F2F2F2" w:themeFill="background1" w:themeFillShade="F2"/>
              <w:suppressAutoHyphens/>
              <w:spacing w:before="60" w:line="240" w:lineRule="auto"/>
              <w:jc w:val="both"/>
              <w:rPr>
                <w:rFonts w:ascii="Tahoma" w:eastAsia="Times New Roman" w:hAnsi="Tahoma" w:cs="Tahoma"/>
                <w:b/>
                <w:bCs/>
                <w:color w:val="000000" w:themeColor="text1"/>
                <w:sz w:val="20"/>
                <w:szCs w:val="20"/>
                <w:lang w:val="es-MX" w:eastAsia="es-ES"/>
              </w:rPr>
            </w:pPr>
            <w:r w:rsidRPr="00DF16DD">
              <w:rPr>
                <w:rFonts w:ascii="Tahoma" w:eastAsia="Times New Roman" w:hAnsi="Tahoma" w:cs="Tahoma"/>
                <w:b/>
                <w:bCs/>
                <w:color w:val="000000" w:themeColor="text1"/>
                <w:sz w:val="20"/>
                <w:szCs w:val="20"/>
                <w:lang w:val="es-MX" w:eastAsia="es-ES"/>
              </w:rPr>
              <w:t>MESAS DE EXAMENES FINALES</w:t>
            </w:r>
          </w:p>
        </w:tc>
      </w:tr>
      <w:tr w:rsidR="00740027" w:rsidRPr="00300269" w14:paraId="0D51EB38" w14:textId="77777777" w:rsidTr="00401C80">
        <w:tc>
          <w:tcPr>
            <w:tcW w:w="988" w:type="dxa"/>
            <w:shd w:val="clear" w:color="auto" w:fill="auto"/>
          </w:tcPr>
          <w:p w14:paraId="0F8179E7" w14:textId="411F9ABC" w:rsidR="00740027" w:rsidRPr="00401C80" w:rsidRDefault="00401C80" w:rsidP="00F300D1">
            <w:pPr>
              <w:spacing w:after="105"/>
              <w:jc w:val="center"/>
              <w:rPr>
                <w:rFonts w:ascii="Tahoma" w:eastAsia="Times New Roman" w:hAnsi="Tahoma" w:cs="Tahoma"/>
                <w:sz w:val="20"/>
                <w:szCs w:val="20"/>
                <w:lang w:val="es-ES" w:eastAsia="es-ES"/>
              </w:rPr>
            </w:pPr>
            <w:r w:rsidRPr="00401C80">
              <w:rPr>
                <w:rFonts w:ascii="Tahoma" w:eastAsia="Times New Roman" w:hAnsi="Tahoma" w:cs="Tahoma"/>
                <w:sz w:val="20"/>
                <w:szCs w:val="20"/>
                <w:lang w:val="es-ES" w:eastAsia="es-ES"/>
              </w:rPr>
              <w:t>20</w:t>
            </w:r>
            <w:r w:rsidR="00740027" w:rsidRPr="00401C80">
              <w:rPr>
                <w:rFonts w:ascii="Tahoma" w:eastAsia="Times New Roman" w:hAnsi="Tahoma" w:cs="Tahoma"/>
                <w:sz w:val="20"/>
                <w:szCs w:val="20"/>
                <w:lang w:val="es-ES" w:eastAsia="es-ES"/>
              </w:rPr>
              <w:t>/05</w:t>
            </w:r>
          </w:p>
        </w:tc>
        <w:tc>
          <w:tcPr>
            <w:tcW w:w="8356" w:type="dxa"/>
            <w:shd w:val="clear" w:color="auto" w:fill="auto"/>
          </w:tcPr>
          <w:p w14:paraId="752E53CE" w14:textId="5E3A847A" w:rsidR="00740027" w:rsidRPr="00401C80" w:rsidRDefault="00C57971" w:rsidP="00C57971">
            <w:pPr>
              <w:shd w:val="clear" w:color="auto" w:fill="F2F2F2" w:themeFill="background1" w:themeFillShade="F2"/>
              <w:suppressAutoHyphens/>
              <w:spacing w:before="60" w:line="240" w:lineRule="auto"/>
              <w:jc w:val="both"/>
              <w:rPr>
                <w:rFonts w:ascii="Tahoma" w:eastAsia="Times New Roman" w:hAnsi="Tahoma" w:cs="Tahoma"/>
                <w:color w:val="000000" w:themeColor="text1"/>
                <w:sz w:val="20"/>
                <w:szCs w:val="20"/>
                <w:lang w:val="es-MX" w:eastAsia="es-ES"/>
              </w:rPr>
            </w:pPr>
            <w:r w:rsidRPr="0050511B">
              <w:rPr>
                <w:rFonts w:ascii="Tahoma" w:eastAsia="Times New Roman" w:hAnsi="Tahoma" w:cs="Tahoma"/>
                <w:sz w:val="20"/>
                <w:szCs w:val="20"/>
                <w:u w:val="single"/>
                <w:lang w:val="es-ES" w:eastAsia="es-ES"/>
              </w:rPr>
              <w:t>El modelo de los cinco grandes factores</w:t>
            </w:r>
            <w:r>
              <w:rPr>
                <w:rFonts w:ascii="Tahoma" w:eastAsia="Times New Roman" w:hAnsi="Tahoma" w:cs="Tahoma"/>
                <w:sz w:val="20"/>
                <w:szCs w:val="20"/>
                <w:u w:val="single"/>
                <w:lang w:val="es-ES" w:eastAsia="es-ES"/>
              </w:rPr>
              <w:t>:</w:t>
            </w:r>
            <w:r w:rsidRPr="0050511B">
              <w:rPr>
                <w:rFonts w:ascii="Tahoma" w:eastAsia="Times New Roman" w:hAnsi="Tahoma" w:cs="Tahoma"/>
                <w:sz w:val="20"/>
                <w:szCs w:val="20"/>
                <w:lang w:val="es-ES" w:eastAsia="es-ES"/>
              </w:rPr>
              <w:t xml:space="preserve"> </w:t>
            </w:r>
            <w:r>
              <w:rPr>
                <w:rFonts w:ascii="Tahoma" w:eastAsia="Times New Roman" w:hAnsi="Tahoma" w:cs="Tahoma"/>
                <w:sz w:val="20"/>
                <w:szCs w:val="20"/>
                <w:lang w:val="es-ES" w:eastAsia="es-ES"/>
              </w:rPr>
              <w:t xml:space="preserve">Análisis de los términos de los rasgos en su idioma natural (hipótesis léxico-fundamental). Investigación transcultural. </w:t>
            </w:r>
            <w:r w:rsidRPr="008B0004">
              <w:rPr>
                <w:rFonts w:ascii="Tahoma" w:eastAsia="Times New Roman" w:hAnsi="Tahoma" w:cs="Tahoma"/>
                <w:sz w:val="20"/>
                <w:szCs w:val="20"/>
                <w:lang w:val="es-ES" w:eastAsia="es-ES"/>
              </w:rPr>
              <w:t xml:space="preserve">Técnicas psicométricas para evaluar los rasgos de la personalidad: el NEOPI-R. </w:t>
            </w:r>
            <w:r>
              <w:rPr>
                <w:rFonts w:ascii="Tahoma" w:eastAsia="Times New Roman" w:hAnsi="Tahoma" w:cs="Tahoma"/>
                <w:sz w:val="20"/>
                <w:szCs w:val="20"/>
                <w:lang w:val="es-ES" w:eastAsia="es-ES"/>
              </w:rPr>
              <w:t xml:space="preserve">Crecimiento y desarrollo. </w:t>
            </w:r>
            <w:r w:rsidRPr="008B0004">
              <w:rPr>
                <w:rFonts w:ascii="Tahoma" w:eastAsia="Times New Roman" w:hAnsi="Tahoma" w:cs="Tahoma"/>
                <w:sz w:val="20"/>
                <w:szCs w:val="20"/>
                <w:lang w:val="es-ES" w:eastAsia="es-ES"/>
              </w:rPr>
              <w:t>Aplicaciones y</w:t>
            </w:r>
            <w:r>
              <w:rPr>
                <w:rFonts w:ascii="Tahoma" w:eastAsia="Times New Roman" w:hAnsi="Tahoma" w:cs="Tahoma"/>
                <w:sz w:val="20"/>
                <w:szCs w:val="20"/>
                <w:lang w:val="es-ES" w:eastAsia="es-ES"/>
              </w:rPr>
              <w:t xml:space="preserve"> evaluación </w:t>
            </w:r>
            <w:r w:rsidRPr="008B0004">
              <w:rPr>
                <w:rFonts w:ascii="Tahoma" w:eastAsia="Times New Roman" w:hAnsi="Tahoma" w:cs="Tahoma"/>
                <w:sz w:val="20"/>
                <w:szCs w:val="20"/>
                <w:lang w:val="es-ES" w:eastAsia="es-ES"/>
              </w:rPr>
              <w:t>de los enfoques del rasgo en la personalidad.</w:t>
            </w:r>
            <w:r w:rsidRPr="003B5EBE">
              <w:rPr>
                <w:rFonts w:ascii="Tahoma" w:eastAsia="Times New Roman" w:hAnsi="Tahoma" w:cs="Tahoma"/>
                <w:sz w:val="20"/>
                <w:szCs w:val="20"/>
                <w:lang w:val="es-ES" w:eastAsia="es-ES"/>
              </w:rPr>
              <w:t xml:space="preserve"> </w:t>
            </w:r>
            <w:r>
              <w:rPr>
                <w:rFonts w:ascii="Tahoma" w:eastAsia="Times New Roman" w:hAnsi="Tahoma" w:cs="Tahoma"/>
                <w:sz w:val="20"/>
                <w:szCs w:val="20"/>
                <w:lang w:val="es-ES" w:eastAsia="es-ES"/>
              </w:rPr>
              <w:t>Controversia persona-situación. Crítica.</w:t>
            </w:r>
          </w:p>
        </w:tc>
      </w:tr>
      <w:tr w:rsidR="00740027" w:rsidRPr="00300269" w14:paraId="714B6B18" w14:textId="77777777" w:rsidTr="00F300D1">
        <w:tc>
          <w:tcPr>
            <w:tcW w:w="988" w:type="dxa"/>
          </w:tcPr>
          <w:p w14:paraId="1AB96DAE" w14:textId="6C1A2B7D" w:rsidR="00740027" w:rsidRPr="00300269" w:rsidRDefault="00740027" w:rsidP="00F300D1">
            <w:pPr>
              <w:spacing w:after="105"/>
              <w:jc w:val="center"/>
              <w:rPr>
                <w:rFonts w:ascii="Tahoma" w:eastAsia="Times New Roman" w:hAnsi="Tahoma" w:cs="Tahoma"/>
                <w:sz w:val="20"/>
                <w:szCs w:val="20"/>
                <w:lang w:val="es-ES" w:eastAsia="es-ES"/>
              </w:rPr>
            </w:pPr>
            <w:r>
              <w:rPr>
                <w:rFonts w:ascii="Tahoma" w:eastAsia="Times New Roman" w:hAnsi="Tahoma" w:cs="Tahoma"/>
                <w:sz w:val="20"/>
                <w:szCs w:val="20"/>
                <w:lang w:val="es-ES" w:eastAsia="es-ES"/>
              </w:rPr>
              <w:t>2</w:t>
            </w:r>
            <w:r w:rsidR="00401C80">
              <w:rPr>
                <w:rFonts w:ascii="Tahoma" w:eastAsia="Times New Roman" w:hAnsi="Tahoma" w:cs="Tahoma"/>
                <w:sz w:val="20"/>
                <w:szCs w:val="20"/>
                <w:lang w:val="es-ES" w:eastAsia="es-ES"/>
              </w:rPr>
              <w:t>7</w:t>
            </w:r>
            <w:r>
              <w:rPr>
                <w:rFonts w:ascii="Tahoma" w:eastAsia="Times New Roman" w:hAnsi="Tahoma" w:cs="Tahoma"/>
                <w:sz w:val="20"/>
                <w:szCs w:val="20"/>
                <w:lang w:val="es-ES" w:eastAsia="es-ES"/>
              </w:rPr>
              <w:t>/05</w:t>
            </w:r>
          </w:p>
        </w:tc>
        <w:tc>
          <w:tcPr>
            <w:tcW w:w="8356" w:type="dxa"/>
          </w:tcPr>
          <w:p w14:paraId="708EB64F" w14:textId="77777777" w:rsidR="00740027" w:rsidRDefault="00272C64" w:rsidP="00272C64">
            <w:pPr>
              <w:shd w:val="clear" w:color="auto" w:fill="F2F2F2" w:themeFill="background1" w:themeFillShade="F2"/>
              <w:suppressAutoHyphens/>
              <w:spacing w:before="60" w:line="240" w:lineRule="auto"/>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Perspectiva conductual sobre la persona</w:t>
            </w:r>
            <w:r>
              <w:rPr>
                <w:rFonts w:ascii="Tahoma" w:eastAsia="Times New Roman" w:hAnsi="Tahoma" w:cs="Tahoma"/>
                <w:sz w:val="20"/>
                <w:szCs w:val="20"/>
                <w:lang w:val="es-ES" w:eastAsia="es-ES"/>
              </w:rPr>
              <w:t xml:space="preserve"> y </w:t>
            </w:r>
            <w:r w:rsidRPr="008B0004">
              <w:rPr>
                <w:rFonts w:ascii="Tahoma" w:eastAsia="Times New Roman" w:hAnsi="Tahoma" w:cs="Tahoma"/>
                <w:sz w:val="20"/>
                <w:szCs w:val="20"/>
                <w:lang w:val="es-ES" w:eastAsia="es-ES"/>
              </w:rPr>
              <w:t xml:space="preserve">sobre la ciencia de la personalidad. </w:t>
            </w:r>
            <w:r>
              <w:rPr>
                <w:rFonts w:ascii="Tahoma" w:eastAsia="Times New Roman" w:hAnsi="Tahoma" w:cs="Tahoma"/>
                <w:sz w:val="20"/>
                <w:szCs w:val="20"/>
                <w:lang w:val="es-ES" w:eastAsia="es-ES"/>
              </w:rPr>
              <w:t xml:space="preserve">Los principios conductistas propuestos por </w:t>
            </w:r>
            <w:r w:rsidRPr="00437A6F">
              <w:rPr>
                <w:rFonts w:ascii="Tahoma" w:eastAsia="Times New Roman" w:hAnsi="Tahoma" w:cs="Tahoma"/>
                <w:sz w:val="20"/>
                <w:szCs w:val="20"/>
                <w:lang w:val="es-ES" w:eastAsia="es-ES"/>
              </w:rPr>
              <w:t>John Watson</w:t>
            </w:r>
            <w:r>
              <w:rPr>
                <w:rFonts w:ascii="Tahoma" w:eastAsia="Times New Roman" w:hAnsi="Tahoma" w:cs="Tahoma"/>
                <w:sz w:val="20"/>
                <w:szCs w:val="20"/>
                <w:lang w:val="es-ES" w:eastAsia="es-ES"/>
              </w:rPr>
              <w:t xml:space="preserve">. </w:t>
            </w:r>
            <w:r w:rsidRPr="00437A6F">
              <w:rPr>
                <w:rFonts w:ascii="Tahoma" w:eastAsia="Times New Roman" w:hAnsi="Tahoma" w:cs="Tahoma"/>
                <w:sz w:val="20"/>
                <w:szCs w:val="20"/>
                <w:u w:val="single"/>
                <w:lang w:val="es-ES" w:eastAsia="es-ES"/>
              </w:rPr>
              <w:t>Ivan Pavlov:</w:t>
            </w:r>
            <w:r w:rsidRPr="00437A6F">
              <w:rPr>
                <w:rFonts w:ascii="Tahoma" w:eastAsia="Times New Roman" w:hAnsi="Tahoma" w:cs="Tahoma"/>
                <w:sz w:val="20"/>
                <w:szCs w:val="20"/>
                <w:lang w:val="es-ES" w:eastAsia="es-ES"/>
              </w:rPr>
              <w:t xml:space="preserve"> </w:t>
            </w:r>
            <w:r>
              <w:rPr>
                <w:rFonts w:ascii="Tahoma" w:eastAsia="Times New Roman" w:hAnsi="Tahoma" w:cs="Tahoma"/>
                <w:sz w:val="20"/>
                <w:szCs w:val="20"/>
                <w:lang w:val="es-ES" w:eastAsia="es-ES"/>
              </w:rPr>
              <w:t xml:space="preserve">Teoría del condicionamiento clásico, sus principios y su concepción de la psicopatología y cambio. Investigación sobre la teoría. </w:t>
            </w:r>
            <w:r w:rsidRPr="00437A6F">
              <w:rPr>
                <w:rFonts w:ascii="Tahoma" w:eastAsia="Times New Roman" w:hAnsi="Tahoma" w:cs="Tahoma"/>
                <w:sz w:val="20"/>
                <w:szCs w:val="20"/>
                <w:u w:val="single"/>
                <w:lang w:val="es-ES" w:eastAsia="es-ES"/>
              </w:rPr>
              <w:t>B. F. Skinner:</w:t>
            </w:r>
            <w:r>
              <w:rPr>
                <w:rFonts w:ascii="Tahoma" w:eastAsia="Times New Roman" w:hAnsi="Tahoma" w:cs="Tahoma"/>
                <w:sz w:val="20"/>
                <w:szCs w:val="20"/>
                <w:lang w:val="es-ES" w:eastAsia="es-ES"/>
              </w:rPr>
              <w:t xml:space="preserve"> aspectos biográficos. </w:t>
            </w:r>
            <w:r w:rsidRPr="008B0004">
              <w:rPr>
                <w:rFonts w:ascii="Tahoma" w:eastAsia="Times New Roman" w:hAnsi="Tahoma" w:cs="Tahoma"/>
                <w:sz w:val="20"/>
                <w:szCs w:val="20"/>
                <w:lang w:val="es-ES" w:eastAsia="es-ES"/>
              </w:rPr>
              <w:t>Teoría del condicionamiento operante</w:t>
            </w:r>
            <w:r>
              <w:rPr>
                <w:rFonts w:ascii="Tahoma" w:eastAsia="Times New Roman" w:hAnsi="Tahoma" w:cs="Tahoma"/>
                <w:sz w:val="20"/>
                <w:szCs w:val="20"/>
                <w:lang w:val="es-ES" w:eastAsia="es-ES"/>
              </w:rPr>
              <w:t>. La estructura de la personalidad y el proceso del refuerzo. Programas de reforzamiento: intervalo fijo, razón fija, intervalo variable y razón variable. Crecimiento y desarrollo. Psicopatología. El moldeamiento de la conducta y aplicaciones del condicionamiento operante. Evaluación crítica de las teorías conductistas.</w:t>
            </w:r>
          </w:p>
          <w:p w14:paraId="56B177BD" w14:textId="06BD3301" w:rsidR="000C122C" w:rsidRPr="00300269" w:rsidRDefault="000C122C" w:rsidP="00272C64">
            <w:pPr>
              <w:shd w:val="clear" w:color="auto" w:fill="F2F2F2" w:themeFill="background1" w:themeFillShade="F2"/>
              <w:suppressAutoHyphens/>
              <w:spacing w:before="60" w:line="240" w:lineRule="auto"/>
              <w:jc w:val="both"/>
              <w:rPr>
                <w:rFonts w:ascii="Tahoma" w:eastAsia="Times New Roman" w:hAnsi="Tahoma" w:cs="Tahoma"/>
                <w:color w:val="000000" w:themeColor="text1"/>
                <w:sz w:val="20"/>
                <w:szCs w:val="20"/>
                <w:lang w:val="es-MX" w:eastAsia="es-ES"/>
              </w:rPr>
            </w:pPr>
            <w:r>
              <w:rPr>
                <w:rFonts w:ascii="Tahoma" w:eastAsia="Times New Roman" w:hAnsi="Tahoma" w:cs="Tahoma"/>
                <w:sz w:val="20"/>
                <w:szCs w:val="20"/>
                <w:lang w:val="es-ES" w:eastAsia="es-ES"/>
              </w:rPr>
              <w:t xml:space="preserve">TRABAJO PRÁCTICO 6: </w:t>
            </w:r>
            <w:r>
              <w:rPr>
                <w:rFonts w:ascii="Tahoma" w:eastAsia="Times New Roman" w:hAnsi="Tahoma" w:cs="Tahoma"/>
                <w:bCs/>
                <w:sz w:val="20"/>
                <w:szCs w:val="20"/>
                <w:lang w:val="es-ES" w:eastAsia="es-ES"/>
              </w:rPr>
              <w:t xml:space="preserve"> </w:t>
            </w:r>
            <w:r>
              <w:rPr>
                <w:rFonts w:ascii="Tahoma" w:eastAsia="Times New Roman" w:hAnsi="Tahoma" w:cs="Tahoma"/>
                <w:bCs/>
                <w:sz w:val="20"/>
                <w:szCs w:val="20"/>
                <w:lang w:val="es-ES" w:eastAsia="es-ES"/>
              </w:rPr>
              <w:t>a</w:t>
            </w:r>
            <w:r w:rsidRPr="008B0004">
              <w:rPr>
                <w:rFonts w:ascii="Tahoma" w:eastAsia="Times New Roman" w:hAnsi="Tahoma" w:cs="Tahoma"/>
                <w:bCs/>
                <w:sz w:val="20"/>
                <w:szCs w:val="20"/>
                <w:lang w:val="es-ES" w:eastAsia="es-ES"/>
              </w:rPr>
              <w:t>plicaciones, conceptos relacionados e investigación contemporánea</w:t>
            </w:r>
            <w:r>
              <w:rPr>
                <w:rFonts w:ascii="Tahoma" w:eastAsia="Times New Roman" w:hAnsi="Tahoma" w:cs="Tahoma"/>
                <w:bCs/>
                <w:sz w:val="20"/>
                <w:szCs w:val="20"/>
                <w:lang w:val="es-ES" w:eastAsia="es-ES"/>
              </w:rPr>
              <w:t xml:space="preserve"> de las teorías </w:t>
            </w:r>
            <w:r>
              <w:rPr>
                <w:rFonts w:ascii="Tahoma" w:eastAsia="Times New Roman" w:hAnsi="Tahoma" w:cs="Tahoma"/>
                <w:bCs/>
                <w:sz w:val="20"/>
                <w:szCs w:val="20"/>
                <w:lang w:val="es-ES" w:eastAsia="es-ES"/>
              </w:rPr>
              <w:t>conductistas</w:t>
            </w:r>
          </w:p>
        </w:tc>
      </w:tr>
      <w:tr w:rsidR="00740027" w:rsidRPr="00300269" w14:paraId="62570AA6" w14:textId="77777777" w:rsidTr="00F300D1">
        <w:tc>
          <w:tcPr>
            <w:tcW w:w="988" w:type="dxa"/>
          </w:tcPr>
          <w:p w14:paraId="755864F6" w14:textId="77777777" w:rsidR="00740027" w:rsidRPr="00300269" w:rsidRDefault="00740027" w:rsidP="00F300D1">
            <w:pPr>
              <w:spacing w:after="105"/>
              <w:jc w:val="center"/>
              <w:rPr>
                <w:rFonts w:ascii="Tahoma" w:eastAsia="Times New Roman" w:hAnsi="Tahoma" w:cs="Tahoma"/>
                <w:sz w:val="20"/>
                <w:szCs w:val="20"/>
                <w:lang w:val="es-ES" w:eastAsia="es-ES"/>
              </w:rPr>
            </w:pPr>
            <w:r>
              <w:rPr>
                <w:rFonts w:ascii="Tahoma" w:eastAsia="Times New Roman" w:hAnsi="Tahoma" w:cs="Tahoma"/>
                <w:sz w:val="20"/>
                <w:szCs w:val="20"/>
                <w:lang w:val="es-ES" w:eastAsia="es-ES"/>
              </w:rPr>
              <w:lastRenderedPageBreak/>
              <w:t>29/05</w:t>
            </w:r>
          </w:p>
        </w:tc>
        <w:tc>
          <w:tcPr>
            <w:tcW w:w="8356" w:type="dxa"/>
            <w:shd w:val="clear" w:color="auto" w:fill="FFFFFF" w:themeFill="background1"/>
          </w:tcPr>
          <w:p w14:paraId="5B262B46" w14:textId="154DC0FC" w:rsidR="00740027" w:rsidRPr="000975F4" w:rsidRDefault="008275F1" w:rsidP="008275F1">
            <w:pPr>
              <w:spacing w:line="240" w:lineRule="auto"/>
              <w:jc w:val="both"/>
              <w:rPr>
                <w:rFonts w:ascii="Tahoma" w:eastAsia="Times New Roman" w:hAnsi="Tahoma" w:cs="Tahoma"/>
                <w:color w:val="000000" w:themeColor="text1"/>
                <w:sz w:val="20"/>
                <w:szCs w:val="20"/>
                <w:lang w:val="es-MX" w:eastAsia="es-ES"/>
              </w:rPr>
            </w:pPr>
            <w:r w:rsidRPr="006F555A">
              <w:rPr>
                <w:rFonts w:ascii="Tahoma" w:eastAsia="Times New Roman" w:hAnsi="Tahoma" w:cs="Tahoma"/>
                <w:bCs/>
                <w:sz w:val="20"/>
                <w:szCs w:val="20"/>
                <w:u w:val="single"/>
                <w:lang w:val="es-ES" w:eastAsia="es-ES"/>
              </w:rPr>
              <w:t>George Kelly:</w:t>
            </w:r>
            <w:r>
              <w:rPr>
                <w:rFonts w:ascii="Tahoma" w:eastAsia="Times New Roman" w:hAnsi="Tahoma" w:cs="Tahoma"/>
                <w:bCs/>
                <w:sz w:val="20"/>
                <w:szCs w:val="20"/>
                <w:lang w:val="es-ES" w:eastAsia="es-ES"/>
              </w:rPr>
              <w:t xml:space="preserve"> aspectos biográficos. Perspectiva sobre la persona y la ciencia de la personalidad. </w:t>
            </w:r>
            <w:r w:rsidRPr="008B0004">
              <w:rPr>
                <w:rFonts w:ascii="Tahoma" w:eastAsia="Times New Roman" w:hAnsi="Tahoma" w:cs="Tahoma"/>
                <w:sz w:val="20"/>
                <w:szCs w:val="20"/>
                <w:lang w:val="es-ES" w:eastAsia="es-ES"/>
              </w:rPr>
              <w:t>Teoría de la personalidad</w:t>
            </w:r>
            <w:r>
              <w:rPr>
                <w:rFonts w:ascii="Tahoma" w:eastAsia="Times New Roman" w:hAnsi="Tahoma" w:cs="Tahoma"/>
                <w:sz w:val="20"/>
                <w:szCs w:val="20"/>
                <w:lang w:val="es-ES" w:eastAsia="es-ES"/>
              </w:rPr>
              <w:t xml:space="preserve"> sobre el constructo personal:</w:t>
            </w:r>
            <w:r w:rsidRPr="008B0004">
              <w:rPr>
                <w:rFonts w:ascii="Tahoma" w:eastAsia="Times New Roman" w:hAnsi="Tahoma" w:cs="Tahoma"/>
                <w:sz w:val="20"/>
                <w:szCs w:val="20"/>
                <w:lang w:val="es-ES" w:eastAsia="es-ES"/>
              </w:rPr>
              <w:t xml:space="preserve"> estructura y proceso. </w:t>
            </w:r>
            <w:r>
              <w:rPr>
                <w:rFonts w:ascii="Tahoma" w:eastAsia="Times New Roman" w:hAnsi="Tahoma" w:cs="Tahoma"/>
                <w:sz w:val="20"/>
                <w:szCs w:val="20"/>
                <w:lang w:val="es-ES" w:eastAsia="es-ES"/>
              </w:rPr>
              <w:t xml:space="preserve">Aplicaciones clínicas. Evaluación crítica. </w:t>
            </w:r>
            <w:r w:rsidRPr="008B0004">
              <w:rPr>
                <w:rFonts w:ascii="Tahoma" w:eastAsia="Times New Roman" w:hAnsi="Tahoma" w:cs="Tahoma"/>
                <w:sz w:val="20"/>
                <w:szCs w:val="20"/>
                <w:lang w:val="es-ES" w:eastAsia="es-ES"/>
              </w:rPr>
              <w:t>Perspectiva de la teoría sociocognitiva sobre la persona</w:t>
            </w:r>
            <w:r>
              <w:rPr>
                <w:rFonts w:ascii="Tahoma" w:eastAsia="Times New Roman" w:hAnsi="Tahoma" w:cs="Tahoma"/>
                <w:sz w:val="20"/>
                <w:szCs w:val="20"/>
                <w:lang w:val="es-ES" w:eastAsia="es-ES"/>
              </w:rPr>
              <w:t>,</w:t>
            </w:r>
            <w:r w:rsidRPr="008B0004">
              <w:rPr>
                <w:rFonts w:ascii="Tahoma" w:eastAsia="Times New Roman" w:hAnsi="Tahoma" w:cs="Tahoma"/>
                <w:sz w:val="20"/>
                <w:szCs w:val="20"/>
                <w:lang w:val="es-ES" w:eastAsia="es-ES"/>
              </w:rPr>
              <w:t xml:space="preserve"> la ciencia de la personalidad</w:t>
            </w:r>
            <w:r>
              <w:rPr>
                <w:rFonts w:ascii="Tahoma" w:eastAsia="Times New Roman" w:hAnsi="Tahoma" w:cs="Tahoma"/>
                <w:sz w:val="20"/>
                <w:szCs w:val="20"/>
                <w:lang w:val="es-ES" w:eastAsia="es-ES"/>
              </w:rPr>
              <w:t>,</w:t>
            </w:r>
            <w:r w:rsidRPr="008B0004">
              <w:rPr>
                <w:rFonts w:ascii="Tahoma" w:eastAsia="Times New Roman" w:hAnsi="Tahoma" w:cs="Tahoma"/>
                <w:sz w:val="20"/>
                <w:szCs w:val="20"/>
                <w:lang w:val="es-ES" w:eastAsia="es-ES"/>
              </w:rPr>
              <w:t xml:space="preserve"> la estructura y el proceso de la personalidad.</w:t>
            </w:r>
          </w:p>
        </w:tc>
      </w:tr>
      <w:tr w:rsidR="00740027" w:rsidRPr="00300269" w14:paraId="546DF466" w14:textId="77777777" w:rsidTr="00F300D1">
        <w:tc>
          <w:tcPr>
            <w:tcW w:w="988" w:type="dxa"/>
          </w:tcPr>
          <w:p w14:paraId="40406390" w14:textId="703FA73B" w:rsidR="00740027" w:rsidRPr="00300269" w:rsidRDefault="00740027" w:rsidP="00F300D1">
            <w:pPr>
              <w:spacing w:after="105"/>
              <w:jc w:val="center"/>
              <w:rPr>
                <w:rFonts w:ascii="Tahoma" w:eastAsia="Times New Roman" w:hAnsi="Tahoma" w:cs="Tahoma"/>
                <w:sz w:val="20"/>
                <w:szCs w:val="20"/>
                <w:lang w:val="es-ES" w:eastAsia="es-ES"/>
              </w:rPr>
            </w:pPr>
            <w:r>
              <w:rPr>
                <w:rFonts w:ascii="Tahoma" w:eastAsia="Times New Roman" w:hAnsi="Tahoma" w:cs="Tahoma"/>
                <w:sz w:val="20"/>
                <w:szCs w:val="20"/>
                <w:lang w:val="es-ES" w:eastAsia="es-ES"/>
              </w:rPr>
              <w:t>0</w:t>
            </w:r>
            <w:r w:rsidR="00401C80">
              <w:rPr>
                <w:rFonts w:ascii="Tahoma" w:eastAsia="Times New Roman" w:hAnsi="Tahoma" w:cs="Tahoma"/>
                <w:sz w:val="20"/>
                <w:szCs w:val="20"/>
                <w:lang w:val="es-ES" w:eastAsia="es-ES"/>
              </w:rPr>
              <w:t>3</w:t>
            </w:r>
            <w:r>
              <w:rPr>
                <w:rFonts w:ascii="Tahoma" w:eastAsia="Times New Roman" w:hAnsi="Tahoma" w:cs="Tahoma"/>
                <w:sz w:val="20"/>
                <w:szCs w:val="20"/>
                <w:lang w:val="es-ES" w:eastAsia="es-ES"/>
              </w:rPr>
              <w:t>/06</w:t>
            </w:r>
          </w:p>
        </w:tc>
        <w:tc>
          <w:tcPr>
            <w:tcW w:w="8356" w:type="dxa"/>
            <w:shd w:val="clear" w:color="auto" w:fill="FFFFFF" w:themeFill="background1"/>
          </w:tcPr>
          <w:p w14:paraId="7AD794A2" w14:textId="77777777" w:rsidR="00740027" w:rsidRDefault="008275F1" w:rsidP="008275F1">
            <w:pPr>
              <w:shd w:val="clear" w:color="auto" w:fill="F2F2F2" w:themeFill="background1" w:themeFillShade="F2"/>
              <w:suppressAutoHyphens/>
              <w:spacing w:before="60" w:line="240" w:lineRule="auto"/>
              <w:jc w:val="both"/>
              <w:rPr>
                <w:rFonts w:ascii="Tahoma" w:eastAsia="Times New Roman" w:hAnsi="Tahoma" w:cs="Tahoma"/>
                <w:sz w:val="20"/>
                <w:szCs w:val="20"/>
                <w:lang w:val="es-ES" w:eastAsia="es-ES"/>
              </w:rPr>
            </w:pPr>
            <w:r w:rsidRPr="008275F1">
              <w:rPr>
                <w:rFonts w:ascii="Tahoma" w:eastAsia="Times New Roman" w:hAnsi="Tahoma" w:cs="Tahoma"/>
                <w:sz w:val="20"/>
                <w:szCs w:val="20"/>
                <w:u w:val="single"/>
                <w:lang w:val="es-ES" w:eastAsia="es-ES"/>
              </w:rPr>
              <w:t>Albert Bandura:</w:t>
            </w:r>
            <w:r>
              <w:rPr>
                <w:rFonts w:ascii="Tahoma" w:eastAsia="Times New Roman" w:hAnsi="Tahoma" w:cs="Tahoma"/>
                <w:sz w:val="20"/>
                <w:szCs w:val="20"/>
                <w:lang w:val="es-ES" w:eastAsia="es-ES"/>
              </w:rPr>
              <w:t xml:space="preserve"> aspectos biográficos. Modelamiento: el aprendizaje por observación, procesos. Componentes cognitivos de la personalidad: creencias, metas y estándares evaluativos. Aplicaciones clínicas. Evaluación crítica.</w:t>
            </w:r>
          </w:p>
          <w:p w14:paraId="6A3A2A19" w14:textId="1B510D37" w:rsidR="00AD7236" w:rsidRPr="00300269" w:rsidRDefault="00AD7236" w:rsidP="008275F1">
            <w:pPr>
              <w:shd w:val="clear" w:color="auto" w:fill="F2F2F2" w:themeFill="background1" w:themeFillShade="F2"/>
              <w:suppressAutoHyphens/>
              <w:spacing w:before="60" w:line="240" w:lineRule="auto"/>
              <w:jc w:val="both"/>
              <w:rPr>
                <w:rFonts w:ascii="Tahoma" w:eastAsia="Times New Roman" w:hAnsi="Tahoma" w:cs="Tahoma"/>
                <w:color w:val="000000" w:themeColor="text1"/>
                <w:sz w:val="20"/>
                <w:szCs w:val="20"/>
                <w:lang w:val="es-MX" w:eastAsia="es-ES"/>
              </w:rPr>
            </w:pPr>
            <w:r>
              <w:rPr>
                <w:rFonts w:ascii="Tahoma" w:eastAsia="Times New Roman" w:hAnsi="Tahoma" w:cs="Tahoma"/>
                <w:sz w:val="20"/>
                <w:szCs w:val="20"/>
                <w:lang w:val="es-ES" w:eastAsia="es-ES"/>
              </w:rPr>
              <w:t xml:space="preserve">TRABAJO PRÁCTICO 6: </w:t>
            </w:r>
            <w:r>
              <w:rPr>
                <w:rFonts w:ascii="Tahoma" w:eastAsia="Times New Roman" w:hAnsi="Tahoma" w:cs="Tahoma"/>
                <w:bCs/>
                <w:sz w:val="20"/>
                <w:szCs w:val="20"/>
                <w:lang w:val="es-ES" w:eastAsia="es-ES"/>
              </w:rPr>
              <w:t xml:space="preserve"> a</w:t>
            </w:r>
            <w:r w:rsidRPr="008B0004">
              <w:rPr>
                <w:rFonts w:ascii="Tahoma" w:eastAsia="Times New Roman" w:hAnsi="Tahoma" w:cs="Tahoma"/>
                <w:bCs/>
                <w:sz w:val="20"/>
                <w:szCs w:val="20"/>
                <w:lang w:val="es-ES" w:eastAsia="es-ES"/>
              </w:rPr>
              <w:t>plicaciones, conceptos relacionados e investigación contemporánea</w:t>
            </w:r>
            <w:r>
              <w:rPr>
                <w:rFonts w:ascii="Tahoma" w:eastAsia="Times New Roman" w:hAnsi="Tahoma" w:cs="Tahoma"/>
                <w:bCs/>
                <w:sz w:val="20"/>
                <w:szCs w:val="20"/>
                <w:lang w:val="es-ES" w:eastAsia="es-ES"/>
              </w:rPr>
              <w:t xml:space="preserve"> de las teorías </w:t>
            </w:r>
            <w:r>
              <w:rPr>
                <w:rFonts w:ascii="Tahoma" w:eastAsia="Times New Roman" w:hAnsi="Tahoma" w:cs="Tahoma"/>
                <w:bCs/>
                <w:sz w:val="20"/>
                <w:szCs w:val="20"/>
                <w:lang w:val="es-ES" w:eastAsia="es-ES"/>
              </w:rPr>
              <w:t>sociocognitivas.</w:t>
            </w:r>
          </w:p>
        </w:tc>
      </w:tr>
      <w:tr w:rsidR="00740027" w:rsidRPr="00300269" w14:paraId="194EB06D" w14:textId="77777777" w:rsidTr="00F300D1">
        <w:tc>
          <w:tcPr>
            <w:tcW w:w="988" w:type="dxa"/>
          </w:tcPr>
          <w:p w14:paraId="1945C0E7" w14:textId="68212619" w:rsidR="00740027" w:rsidRPr="00300269" w:rsidRDefault="00740027" w:rsidP="00F300D1">
            <w:pPr>
              <w:spacing w:after="105"/>
              <w:jc w:val="center"/>
              <w:rPr>
                <w:rFonts w:ascii="Tahoma" w:eastAsia="Times New Roman" w:hAnsi="Tahoma" w:cs="Tahoma"/>
                <w:sz w:val="20"/>
                <w:szCs w:val="20"/>
                <w:lang w:val="es-ES" w:eastAsia="es-ES"/>
              </w:rPr>
            </w:pPr>
            <w:r>
              <w:rPr>
                <w:rFonts w:ascii="Tahoma" w:eastAsia="Times New Roman" w:hAnsi="Tahoma" w:cs="Tahoma"/>
                <w:sz w:val="20"/>
                <w:szCs w:val="20"/>
                <w:lang w:val="es-ES" w:eastAsia="es-ES"/>
              </w:rPr>
              <w:t>1</w:t>
            </w:r>
            <w:r w:rsidR="00401C80">
              <w:rPr>
                <w:rFonts w:ascii="Tahoma" w:eastAsia="Times New Roman" w:hAnsi="Tahoma" w:cs="Tahoma"/>
                <w:sz w:val="20"/>
                <w:szCs w:val="20"/>
                <w:lang w:val="es-ES" w:eastAsia="es-ES"/>
              </w:rPr>
              <w:t>0</w:t>
            </w:r>
            <w:r>
              <w:rPr>
                <w:rFonts w:ascii="Tahoma" w:eastAsia="Times New Roman" w:hAnsi="Tahoma" w:cs="Tahoma"/>
                <w:sz w:val="20"/>
                <w:szCs w:val="20"/>
                <w:lang w:val="es-ES" w:eastAsia="es-ES"/>
              </w:rPr>
              <w:t>/06</w:t>
            </w:r>
          </w:p>
        </w:tc>
        <w:tc>
          <w:tcPr>
            <w:tcW w:w="8356" w:type="dxa"/>
            <w:shd w:val="clear" w:color="auto" w:fill="FFFFFF" w:themeFill="background1"/>
          </w:tcPr>
          <w:p w14:paraId="65FCF0EE" w14:textId="77777777" w:rsidR="00740027" w:rsidRDefault="008275F1" w:rsidP="008275F1">
            <w:pPr>
              <w:spacing w:after="0" w:line="240" w:lineRule="auto"/>
              <w:jc w:val="both"/>
              <w:rPr>
                <w:rFonts w:ascii="Tahoma" w:eastAsia="Times New Roman" w:hAnsi="Tahoma" w:cs="Tahoma"/>
                <w:sz w:val="20"/>
                <w:szCs w:val="20"/>
                <w:lang w:val="es-ES" w:eastAsia="es-ES"/>
              </w:rPr>
            </w:pPr>
            <w:r w:rsidRPr="008B0004">
              <w:rPr>
                <w:rFonts w:ascii="Tahoma" w:eastAsia="Times New Roman" w:hAnsi="Tahoma" w:cs="Tahoma"/>
                <w:sz w:val="20"/>
                <w:szCs w:val="20"/>
                <w:lang w:val="es-ES" w:eastAsia="es-ES"/>
              </w:rPr>
              <w:t>Temperamento: consideraciones acerca de las relaciones entre la mente y el cuerpo, del pasado a la actualidad. Evolución y personalidad. Genes y personalidad: genética conductual; paradigmas genéticos moleculares; interacción entre ambientes e interacción entre genes y ambiente. Neurociencia y personalidad. Plasticidad: la biología como causa y efecto. Investigaciones neurocientíficas de las funciones psicológicas.</w:t>
            </w:r>
          </w:p>
          <w:p w14:paraId="24061B36" w14:textId="01CB0EA1" w:rsidR="008275F1" w:rsidRPr="008275F1" w:rsidRDefault="008275F1" w:rsidP="008275F1">
            <w:pPr>
              <w:spacing w:after="0" w:line="240" w:lineRule="auto"/>
              <w:jc w:val="both"/>
              <w:rPr>
                <w:rFonts w:ascii="Tahoma" w:eastAsia="Times New Roman" w:hAnsi="Tahoma" w:cs="Tahoma"/>
                <w:sz w:val="20"/>
                <w:szCs w:val="20"/>
                <w:lang w:val="es-ES" w:eastAsia="es-ES"/>
              </w:rPr>
            </w:pPr>
          </w:p>
        </w:tc>
      </w:tr>
      <w:tr w:rsidR="00740027" w:rsidRPr="00300269" w14:paraId="35B65A92" w14:textId="77777777" w:rsidTr="00F300D1">
        <w:tc>
          <w:tcPr>
            <w:tcW w:w="988" w:type="dxa"/>
            <w:shd w:val="clear" w:color="auto" w:fill="BFBFBF" w:themeFill="background1" w:themeFillShade="BF"/>
          </w:tcPr>
          <w:p w14:paraId="7AD2F5D9" w14:textId="7D045015" w:rsidR="00740027" w:rsidRPr="000975F4" w:rsidRDefault="00740027" w:rsidP="00F300D1">
            <w:pPr>
              <w:spacing w:after="105"/>
              <w:jc w:val="center"/>
              <w:rPr>
                <w:rFonts w:ascii="Tahoma" w:eastAsia="Times New Roman" w:hAnsi="Tahoma" w:cs="Tahoma"/>
                <w:b/>
                <w:sz w:val="20"/>
                <w:szCs w:val="20"/>
                <w:lang w:val="es-ES" w:eastAsia="es-ES"/>
              </w:rPr>
            </w:pPr>
            <w:r>
              <w:rPr>
                <w:rFonts w:ascii="Tahoma" w:eastAsia="Times New Roman" w:hAnsi="Tahoma" w:cs="Tahoma"/>
                <w:b/>
                <w:sz w:val="20"/>
                <w:szCs w:val="20"/>
                <w:lang w:val="es-ES" w:eastAsia="es-ES"/>
              </w:rPr>
              <w:t>1</w:t>
            </w:r>
            <w:r w:rsidR="00401C80">
              <w:rPr>
                <w:rFonts w:ascii="Tahoma" w:eastAsia="Times New Roman" w:hAnsi="Tahoma" w:cs="Tahoma"/>
                <w:b/>
                <w:sz w:val="20"/>
                <w:szCs w:val="20"/>
                <w:lang w:val="es-ES" w:eastAsia="es-ES"/>
              </w:rPr>
              <w:t>7</w:t>
            </w:r>
            <w:r w:rsidRPr="000975F4">
              <w:rPr>
                <w:rFonts w:ascii="Tahoma" w:eastAsia="Times New Roman" w:hAnsi="Tahoma" w:cs="Tahoma"/>
                <w:b/>
                <w:sz w:val="20"/>
                <w:szCs w:val="20"/>
                <w:lang w:val="es-ES" w:eastAsia="es-ES"/>
              </w:rPr>
              <w:t>/06</w:t>
            </w:r>
          </w:p>
        </w:tc>
        <w:tc>
          <w:tcPr>
            <w:tcW w:w="8356" w:type="dxa"/>
            <w:shd w:val="clear" w:color="auto" w:fill="BFBFBF" w:themeFill="background1" w:themeFillShade="BF"/>
          </w:tcPr>
          <w:p w14:paraId="0A2E8524" w14:textId="77777777" w:rsidR="00740027" w:rsidRPr="000975F4" w:rsidRDefault="00740027" w:rsidP="00F300D1">
            <w:pPr>
              <w:shd w:val="clear" w:color="auto" w:fill="F2F2F2" w:themeFill="background1" w:themeFillShade="F2"/>
              <w:suppressAutoHyphens/>
              <w:spacing w:before="60" w:line="360" w:lineRule="auto"/>
              <w:jc w:val="both"/>
              <w:rPr>
                <w:rFonts w:ascii="Tahoma" w:eastAsia="Times New Roman" w:hAnsi="Tahoma" w:cs="Tahoma"/>
                <w:b/>
                <w:color w:val="000000" w:themeColor="text1"/>
                <w:sz w:val="20"/>
                <w:szCs w:val="20"/>
                <w:lang w:val="es-MX" w:eastAsia="es-ES"/>
              </w:rPr>
            </w:pPr>
            <w:r w:rsidRPr="000975F4">
              <w:rPr>
                <w:rFonts w:ascii="Tahoma" w:eastAsia="Times New Roman" w:hAnsi="Tahoma" w:cs="Tahoma"/>
                <w:b/>
                <w:color w:val="000000" w:themeColor="text1"/>
                <w:sz w:val="20"/>
                <w:szCs w:val="20"/>
                <w:lang w:val="es-MX" w:eastAsia="es-ES"/>
              </w:rPr>
              <w:t>FERIADO</w:t>
            </w:r>
          </w:p>
        </w:tc>
      </w:tr>
      <w:tr w:rsidR="00740027" w:rsidRPr="00300269" w14:paraId="799F92D1" w14:textId="77777777" w:rsidTr="00DF16DD">
        <w:tc>
          <w:tcPr>
            <w:tcW w:w="988" w:type="dxa"/>
            <w:shd w:val="clear" w:color="auto" w:fill="auto"/>
          </w:tcPr>
          <w:p w14:paraId="2FBD5820" w14:textId="5C8AE318" w:rsidR="00740027" w:rsidRPr="00053DCB" w:rsidRDefault="00740027" w:rsidP="00F300D1">
            <w:pPr>
              <w:spacing w:after="105"/>
              <w:jc w:val="center"/>
              <w:rPr>
                <w:rFonts w:ascii="Tahoma" w:eastAsia="Times New Roman" w:hAnsi="Tahoma" w:cs="Tahoma"/>
                <w:b/>
                <w:sz w:val="20"/>
                <w:szCs w:val="20"/>
                <w:lang w:val="es-ES" w:eastAsia="es-ES"/>
              </w:rPr>
            </w:pPr>
            <w:r w:rsidRPr="00053DCB">
              <w:rPr>
                <w:rFonts w:ascii="Tahoma" w:eastAsia="Times New Roman" w:hAnsi="Tahoma" w:cs="Tahoma"/>
                <w:b/>
                <w:sz w:val="20"/>
                <w:szCs w:val="20"/>
                <w:lang w:val="es-ES" w:eastAsia="es-ES"/>
              </w:rPr>
              <w:t>2</w:t>
            </w:r>
            <w:r w:rsidR="00401C80" w:rsidRPr="00053DCB">
              <w:rPr>
                <w:rFonts w:ascii="Tahoma" w:eastAsia="Times New Roman" w:hAnsi="Tahoma" w:cs="Tahoma"/>
                <w:b/>
                <w:sz w:val="20"/>
                <w:szCs w:val="20"/>
                <w:lang w:val="es-ES" w:eastAsia="es-ES"/>
              </w:rPr>
              <w:t>4</w:t>
            </w:r>
            <w:r w:rsidRPr="00053DCB">
              <w:rPr>
                <w:rFonts w:ascii="Tahoma" w:eastAsia="Times New Roman" w:hAnsi="Tahoma" w:cs="Tahoma"/>
                <w:b/>
                <w:sz w:val="20"/>
                <w:szCs w:val="20"/>
                <w:lang w:val="es-ES" w:eastAsia="es-ES"/>
              </w:rPr>
              <w:t>/06</w:t>
            </w:r>
          </w:p>
        </w:tc>
        <w:tc>
          <w:tcPr>
            <w:tcW w:w="8356" w:type="dxa"/>
            <w:shd w:val="clear" w:color="auto" w:fill="auto"/>
          </w:tcPr>
          <w:p w14:paraId="0DEA893D" w14:textId="03A54F42" w:rsidR="00740027" w:rsidRPr="00053DCB" w:rsidRDefault="00E029F7" w:rsidP="00F300D1">
            <w:pPr>
              <w:shd w:val="clear" w:color="auto" w:fill="F2F2F2" w:themeFill="background1" w:themeFillShade="F2"/>
              <w:suppressAutoHyphens/>
              <w:spacing w:before="60" w:line="360" w:lineRule="auto"/>
              <w:jc w:val="both"/>
              <w:rPr>
                <w:rFonts w:ascii="Tahoma" w:eastAsia="Times New Roman" w:hAnsi="Tahoma" w:cs="Tahoma"/>
                <w:b/>
                <w:color w:val="000000" w:themeColor="text1"/>
                <w:sz w:val="20"/>
                <w:szCs w:val="20"/>
                <w:lang w:val="es-MX" w:eastAsia="es-ES"/>
              </w:rPr>
            </w:pPr>
            <w:r w:rsidRPr="00053DCB">
              <w:rPr>
                <w:rFonts w:ascii="Tahoma" w:eastAsia="Times New Roman" w:hAnsi="Tahoma" w:cs="Tahoma"/>
                <w:b/>
                <w:color w:val="000000" w:themeColor="text1"/>
                <w:sz w:val="20"/>
                <w:szCs w:val="20"/>
                <w:lang w:val="es-MX" w:eastAsia="es-ES"/>
              </w:rPr>
              <w:t xml:space="preserve">SEGUNDO EXAMEN PARCIAL </w:t>
            </w:r>
          </w:p>
        </w:tc>
      </w:tr>
      <w:tr w:rsidR="00740027" w:rsidRPr="00300269" w14:paraId="76F9782A" w14:textId="77777777" w:rsidTr="00F300D1">
        <w:tc>
          <w:tcPr>
            <w:tcW w:w="988" w:type="dxa"/>
            <w:shd w:val="clear" w:color="auto" w:fill="FFFFFF" w:themeFill="background1"/>
          </w:tcPr>
          <w:p w14:paraId="79D05BD3" w14:textId="0BA2389F" w:rsidR="00740027" w:rsidRPr="00053DCB" w:rsidRDefault="00401C80" w:rsidP="00F300D1">
            <w:pPr>
              <w:spacing w:after="105"/>
              <w:jc w:val="center"/>
              <w:rPr>
                <w:rFonts w:ascii="Tahoma" w:eastAsia="Times New Roman" w:hAnsi="Tahoma" w:cs="Tahoma"/>
                <w:b/>
                <w:sz w:val="20"/>
                <w:szCs w:val="20"/>
                <w:lang w:val="es-ES" w:eastAsia="es-ES"/>
              </w:rPr>
            </w:pPr>
            <w:r w:rsidRPr="00053DCB">
              <w:rPr>
                <w:rFonts w:ascii="Tahoma" w:eastAsia="Times New Roman" w:hAnsi="Tahoma" w:cs="Tahoma"/>
                <w:b/>
                <w:sz w:val="20"/>
                <w:szCs w:val="20"/>
                <w:lang w:val="es-ES" w:eastAsia="es-ES"/>
              </w:rPr>
              <w:t>01/07</w:t>
            </w:r>
          </w:p>
        </w:tc>
        <w:tc>
          <w:tcPr>
            <w:tcW w:w="8356" w:type="dxa"/>
            <w:shd w:val="clear" w:color="auto" w:fill="FFFFFF" w:themeFill="background1"/>
          </w:tcPr>
          <w:p w14:paraId="495FB041" w14:textId="66266159" w:rsidR="00740027" w:rsidRPr="00053DCB" w:rsidRDefault="00053DCB" w:rsidP="00F300D1">
            <w:pPr>
              <w:shd w:val="clear" w:color="auto" w:fill="F2F2F2" w:themeFill="background1" w:themeFillShade="F2"/>
              <w:suppressAutoHyphens/>
              <w:spacing w:before="60"/>
              <w:jc w:val="both"/>
              <w:rPr>
                <w:rFonts w:ascii="Tahoma" w:eastAsia="Times New Roman" w:hAnsi="Tahoma" w:cs="Tahoma"/>
                <w:b/>
                <w:color w:val="000000" w:themeColor="text1"/>
                <w:sz w:val="20"/>
                <w:szCs w:val="20"/>
                <w:lang w:val="es-MX" w:eastAsia="es-ES"/>
              </w:rPr>
            </w:pPr>
            <w:r w:rsidRPr="00053DCB">
              <w:rPr>
                <w:rFonts w:ascii="Tahoma" w:eastAsia="Times New Roman" w:hAnsi="Tahoma" w:cs="Tahoma"/>
                <w:b/>
                <w:color w:val="000000" w:themeColor="text1"/>
                <w:sz w:val="20"/>
                <w:szCs w:val="20"/>
                <w:lang w:val="es-MX" w:eastAsia="es-ES"/>
              </w:rPr>
              <w:t>EXAMEN RECUPERATORIO</w:t>
            </w:r>
          </w:p>
        </w:tc>
      </w:tr>
    </w:tbl>
    <w:p w14:paraId="542FB6C8" w14:textId="77777777" w:rsidR="00740027" w:rsidRPr="008B0004" w:rsidRDefault="00740027" w:rsidP="00740027"/>
    <w:p w14:paraId="45840613" w14:textId="77777777" w:rsidR="00740027" w:rsidRDefault="00740027" w:rsidP="00740027"/>
    <w:p w14:paraId="74E9E48F" w14:textId="77777777" w:rsidR="00740027" w:rsidRDefault="00740027" w:rsidP="00740027"/>
    <w:p w14:paraId="4BF24419" w14:textId="77777777" w:rsidR="00263D41" w:rsidRDefault="00263D41"/>
    <w:sectPr w:rsidR="00263D41" w:rsidSect="001C71B0">
      <w:headerReference w:type="default" r:id="rId5"/>
      <w:footerReference w:type="default" r:id="rId6"/>
      <w:pgSz w:w="11906" w:h="16838" w:code="9"/>
      <w:pgMar w:top="2466" w:right="1134" w:bottom="719" w:left="1418" w:header="851" w:footer="1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6" w:type="dxa"/>
      <w:tblBorders>
        <w:insideH w:val="single" w:sz="4" w:space="0" w:color="auto"/>
      </w:tblBorders>
      <w:tblLayout w:type="fixed"/>
      <w:tblCellMar>
        <w:left w:w="70" w:type="dxa"/>
        <w:right w:w="70" w:type="dxa"/>
      </w:tblCellMar>
      <w:tblLook w:val="0000" w:firstRow="0" w:lastRow="0" w:firstColumn="0" w:lastColumn="0" w:noHBand="0" w:noVBand="0"/>
    </w:tblPr>
    <w:tblGrid>
      <w:gridCol w:w="3376"/>
      <w:gridCol w:w="2771"/>
      <w:gridCol w:w="3299"/>
    </w:tblGrid>
    <w:tr w:rsidR="00551924" w14:paraId="779AAFD7" w14:textId="77777777">
      <w:trPr>
        <w:trHeight w:val="256"/>
      </w:trPr>
      <w:tc>
        <w:tcPr>
          <w:tcW w:w="3376" w:type="dxa"/>
        </w:tcPr>
        <w:p w14:paraId="4B6AC7F2" w14:textId="77777777" w:rsidR="00551924" w:rsidRDefault="00000000">
          <w:pPr>
            <w:pStyle w:val="Piedepgina"/>
            <w:rPr>
              <w:rFonts w:ascii="Arial" w:hAnsi="Arial"/>
              <w:sz w:val="18"/>
            </w:rPr>
          </w:pPr>
          <w:r>
            <w:rPr>
              <w:rFonts w:ascii="Arial" w:hAnsi="Arial"/>
              <w:sz w:val="18"/>
            </w:rPr>
            <w:t>Echagüe 7151 - S3004JBS -</w:t>
          </w:r>
        </w:p>
      </w:tc>
      <w:tc>
        <w:tcPr>
          <w:tcW w:w="2771" w:type="dxa"/>
        </w:tcPr>
        <w:p w14:paraId="5A855EDC" w14:textId="77777777" w:rsidR="00551924" w:rsidRDefault="00000000">
          <w:pPr>
            <w:pStyle w:val="Piedepgina"/>
            <w:jc w:val="center"/>
            <w:rPr>
              <w:rFonts w:ascii="Arial" w:hAnsi="Arial"/>
              <w:sz w:val="18"/>
            </w:rPr>
          </w:pPr>
          <w:r>
            <w:rPr>
              <w:rFonts w:ascii="Arial" w:hAnsi="Arial"/>
              <w:sz w:val="18"/>
            </w:rPr>
            <w:t>Santa Fe - Argentina</w:t>
          </w:r>
        </w:p>
      </w:tc>
      <w:tc>
        <w:tcPr>
          <w:tcW w:w="3299" w:type="dxa"/>
        </w:tcPr>
        <w:p w14:paraId="499516DB" w14:textId="77777777" w:rsidR="00551924" w:rsidRDefault="00000000">
          <w:pPr>
            <w:pStyle w:val="Piedepgina"/>
            <w:rPr>
              <w:rFonts w:ascii="Arial" w:hAnsi="Arial"/>
              <w:sz w:val="16"/>
              <w:lang w:val="en-US"/>
            </w:rPr>
          </w:pPr>
          <w:r>
            <w:rPr>
              <w:rFonts w:ascii="Arial" w:hAnsi="Arial"/>
              <w:sz w:val="16"/>
              <w:lang w:val="en-US"/>
            </w:rPr>
            <w:t xml:space="preserve">TEL: +54 342-4603030 - </w:t>
          </w:r>
          <w:r>
            <w:rPr>
              <w:rFonts w:ascii="Arial" w:hAnsi="Arial"/>
              <w:sz w:val="16"/>
              <w:lang w:val="fr-FR"/>
            </w:rPr>
            <w:t>Int. 205</w:t>
          </w:r>
        </w:p>
      </w:tc>
    </w:tr>
    <w:tr w:rsidR="00551924" w14:paraId="2988FEB5" w14:textId="77777777">
      <w:trPr>
        <w:trHeight w:val="286"/>
      </w:trPr>
      <w:tc>
        <w:tcPr>
          <w:tcW w:w="3376" w:type="dxa"/>
        </w:tcPr>
        <w:p w14:paraId="0458B49C" w14:textId="77777777" w:rsidR="00551924" w:rsidRDefault="00000000">
          <w:pPr>
            <w:pStyle w:val="Piedepgina"/>
            <w:rPr>
              <w:rFonts w:ascii="Arial" w:hAnsi="Arial"/>
              <w:sz w:val="16"/>
              <w:lang w:val="fr-FR"/>
            </w:rPr>
          </w:pPr>
          <w:r>
            <w:rPr>
              <w:rFonts w:ascii="Arial" w:hAnsi="Arial"/>
              <w:sz w:val="16"/>
              <w:lang w:val="fr-FR"/>
            </w:rPr>
            <w:t>E-mail: psicologia</w:t>
          </w:r>
          <w:r>
            <w:rPr>
              <w:rFonts w:ascii="Arial" w:hAnsi="Arial"/>
              <w:noProof/>
              <w:sz w:val="16"/>
              <w:lang w:val="fr-FR"/>
            </w:rPr>
            <w:t>@ucsf.edu.ar</w:t>
          </w:r>
        </w:p>
      </w:tc>
      <w:tc>
        <w:tcPr>
          <w:tcW w:w="2771" w:type="dxa"/>
        </w:tcPr>
        <w:p w14:paraId="5A156E8E" w14:textId="77777777" w:rsidR="00551924" w:rsidRDefault="00000000">
          <w:pPr>
            <w:pStyle w:val="Piedepgina"/>
            <w:rPr>
              <w:rFonts w:ascii="Arial" w:hAnsi="Arial"/>
              <w:sz w:val="18"/>
              <w:lang w:val="fr-FR"/>
            </w:rPr>
          </w:pPr>
        </w:p>
      </w:tc>
      <w:tc>
        <w:tcPr>
          <w:tcW w:w="3299" w:type="dxa"/>
        </w:tcPr>
        <w:p w14:paraId="033F2C09" w14:textId="77777777" w:rsidR="00551924" w:rsidRDefault="00000000">
          <w:pPr>
            <w:pStyle w:val="Piedepgina"/>
            <w:rPr>
              <w:rFonts w:ascii="Arial" w:hAnsi="Arial"/>
              <w:sz w:val="20"/>
              <w:lang w:val="fr-FR"/>
            </w:rPr>
          </w:pPr>
          <w:r>
            <w:rPr>
              <w:rFonts w:ascii="Arial" w:hAnsi="Arial"/>
              <w:sz w:val="20"/>
              <w:lang w:val="fr-FR"/>
            </w:rPr>
            <w:t>www.ucsf.edu.ar</w:t>
          </w:r>
        </w:p>
      </w:tc>
    </w:tr>
  </w:tbl>
  <w:p w14:paraId="07A02A65" w14:textId="77777777" w:rsidR="00551924" w:rsidRDefault="00000000" w:rsidP="001C71B0">
    <w:pPr>
      <w:pStyle w:val="Piedepgina"/>
      <w:rPr>
        <w:lang w:val="fr-FR"/>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9458" w14:textId="77777777" w:rsidR="00551924" w:rsidRDefault="00000000" w:rsidP="00010C96">
    <w:pPr>
      <w:pStyle w:val="Ttulo2"/>
      <w:rPr>
        <w:sz w:val="8"/>
      </w:rPr>
    </w:pPr>
    <w:r w:rsidRPr="0053633A">
      <w:rPr>
        <w:noProof/>
        <w:sz w:val="8"/>
        <w:lang w:eastAsia="es-AR"/>
      </w:rPr>
      <w:drawing>
        <wp:inline distT="0" distB="0" distL="0" distR="0" wp14:anchorId="51598C9E" wp14:editId="73747A9D">
          <wp:extent cx="5124450" cy="828675"/>
          <wp:effectExtent l="0" t="0" r="0" b="9525"/>
          <wp:docPr id="1" name="Imagen 1" descr="Enc FACULTAD DE 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 FACULTAD DE PSICOLOG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7A4D"/>
    <w:multiLevelType w:val="hybridMultilevel"/>
    <w:tmpl w:val="75AE2E0A"/>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 w15:restartNumberingAfterBreak="0">
    <w:nsid w:val="17DE57AB"/>
    <w:multiLevelType w:val="hybridMultilevel"/>
    <w:tmpl w:val="2A5099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1A507B7"/>
    <w:multiLevelType w:val="multilevel"/>
    <w:tmpl w:val="07E2E8D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6274396C"/>
    <w:multiLevelType w:val="hybridMultilevel"/>
    <w:tmpl w:val="78DAD3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3892E01"/>
    <w:multiLevelType w:val="multilevel"/>
    <w:tmpl w:val="FA7AB49A"/>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919"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865" w:hanging="144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585" w:hanging="2160"/>
      </w:pPr>
      <w:rPr>
        <w:rFonts w:hint="default"/>
      </w:rPr>
    </w:lvl>
    <w:lvl w:ilvl="8">
      <w:start w:val="1"/>
      <w:numFmt w:val="decimal"/>
      <w:isLgl/>
      <w:lvlText w:val="%1.%2.%3.%4.%5.%6.%7.%8.%9."/>
      <w:lvlJc w:val="left"/>
      <w:pPr>
        <w:ind w:left="2585" w:hanging="2160"/>
      </w:pPr>
      <w:rPr>
        <w:rFonts w:hint="default"/>
      </w:rPr>
    </w:lvl>
  </w:abstractNum>
  <w:num w:numId="1" w16cid:durableId="391275511">
    <w:abstractNumId w:val="2"/>
  </w:num>
  <w:num w:numId="2" w16cid:durableId="1184591848">
    <w:abstractNumId w:val="0"/>
  </w:num>
  <w:num w:numId="3" w16cid:durableId="1982230610">
    <w:abstractNumId w:val="4"/>
  </w:num>
  <w:num w:numId="4" w16cid:durableId="1384677008">
    <w:abstractNumId w:val="1"/>
  </w:num>
  <w:num w:numId="5" w16cid:durableId="1073117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27"/>
    <w:rsid w:val="00053DCB"/>
    <w:rsid w:val="000721D1"/>
    <w:rsid w:val="000C122C"/>
    <w:rsid w:val="000E07BA"/>
    <w:rsid w:val="00263D41"/>
    <w:rsid w:val="00272C64"/>
    <w:rsid w:val="002F5E1A"/>
    <w:rsid w:val="00300D8A"/>
    <w:rsid w:val="003B5EBE"/>
    <w:rsid w:val="00401C80"/>
    <w:rsid w:val="00437A6F"/>
    <w:rsid w:val="0050511B"/>
    <w:rsid w:val="005464EC"/>
    <w:rsid w:val="006138A4"/>
    <w:rsid w:val="006523B4"/>
    <w:rsid w:val="006F555A"/>
    <w:rsid w:val="00740027"/>
    <w:rsid w:val="007460E1"/>
    <w:rsid w:val="008275F1"/>
    <w:rsid w:val="00872550"/>
    <w:rsid w:val="008832CE"/>
    <w:rsid w:val="00AD7236"/>
    <w:rsid w:val="00AF25D4"/>
    <w:rsid w:val="00BC17EC"/>
    <w:rsid w:val="00C56710"/>
    <w:rsid w:val="00C57971"/>
    <w:rsid w:val="00C66955"/>
    <w:rsid w:val="00D107C5"/>
    <w:rsid w:val="00DF16DD"/>
    <w:rsid w:val="00E029F7"/>
    <w:rsid w:val="00EE58A6"/>
    <w:rsid w:val="00FF18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8ECF"/>
  <w15:chartTrackingRefBased/>
  <w15:docId w15:val="{34C09B75-D881-44B2-8AB3-C88FA8BB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27"/>
    <w:pPr>
      <w:spacing w:after="200" w:line="276" w:lineRule="auto"/>
    </w:pPr>
  </w:style>
  <w:style w:type="paragraph" w:styleId="Ttulo2">
    <w:name w:val="heading 2"/>
    <w:basedOn w:val="Normal"/>
    <w:next w:val="Normal"/>
    <w:link w:val="Ttulo2Car"/>
    <w:uiPriority w:val="9"/>
    <w:semiHidden/>
    <w:unhideWhenUsed/>
    <w:qFormat/>
    <w:rsid w:val="00740027"/>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740027"/>
    <w:rPr>
      <w:rFonts w:asciiTheme="majorHAnsi" w:eastAsiaTheme="majorEastAsia" w:hAnsiTheme="majorHAnsi" w:cstheme="majorBidi"/>
      <w:b/>
      <w:bCs/>
      <w:color w:val="4472C4" w:themeColor="accent1"/>
      <w:sz w:val="26"/>
      <w:szCs w:val="26"/>
    </w:rPr>
  </w:style>
  <w:style w:type="paragraph" w:styleId="Piedepgina">
    <w:name w:val="footer"/>
    <w:basedOn w:val="Normal"/>
    <w:link w:val="PiedepginaCar"/>
    <w:uiPriority w:val="99"/>
    <w:semiHidden/>
    <w:unhideWhenUsed/>
    <w:rsid w:val="007400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40027"/>
  </w:style>
  <w:style w:type="table" w:styleId="Tablaconcuadrcula">
    <w:name w:val="Table Grid"/>
    <w:basedOn w:val="Tablanormal"/>
    <w:uiPriority w:val="39"/>
    <w:rsid w:val="0074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3372</Words>
  <Characters>18551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c:creator>
  <cp:keywords/>
  <dc:description/>
  <cp:lastModifiedBy>VALE</cp:lastModifiedBy>
  <cp:revision>14</cp:revision>
  <dcterms:created xsi:type="dcterms:W3CDTF">2024-03-17T21:19:00Z</dcterms:created>
  <dcterms:modified xsi:type="dcterms:W3CDTF">2024-03-18T00:49:00Z</dcterms:modified>
</cp:coreProperties>
</file>