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6EC0B" w14:textId="5C3DB94E" w:rsidR="00625328" w:rsidRPr="00A051B8" w:rsidRDefault="00282D66" w:rsidP="00F01BF2">
      <w:pPr>
        <w:ind w:right="-589"/>
        <w:jc w:val="center"/>
        <w:rPr>
          <w:rFonts w:ascii="Georgia" w:hAnsi="Georgia"/>
          <w:b/>
        </w:rPr>
      </w:pPr>
      <w:r w:rsidRPr="00A051B8">
        <w:rPr>
          <w:rFonts w:ascii="Georgia" w:hAnsi="Georgia"/>
          <w:b/>
        </w:rPr>
        <w:t>UNIDAD I</w:t>
      </w:r>
      <w:r w:rsidR="00112AEB" w:rsidRPr="00A051B8">
        <w:rPr>
          <w:rFonts w:ascii="Georgia" w:hAnsi="Georgia"/>
          <w:b/>
        </w:rPr>
        <w:t>I</w:t>
      </w:r>
    </w:p>
    <w:p w14:paraId="5A20742D" w14:textId="2782BBD7" w:rsidR="00835C85" w:rsidRPr="00A051B8" w:rsidRDefault="008C067C" w:rsidP="000A51B8">
      <w:pPr>
        <w:spacing w:line="276" w:lineRule="auto"/>
        <w:ind w:right="-589"/>
        <w:jc w:val="both"/>
        <w:rPr>
          <w:b/>
        </w:rPr>
      </w:pPr>
      <w:r w:rsidRPr="00A051B8">
        <w:rPr>
          <w:b/>
          <w:u w:val="single"/>
        </w:rPr>
        <w:t xml:space="preserve">CLASE </w:t>
      </w:r>
      <w:r w:rsidR="001C1F19" w:rsidRPr="00A051B8">
        <w:rPr>
          <w:b/>
          <w:u w:val="single"/>
        </w:rPr>
        <w:t>9</w:t>
      </w:r>
      <w:r w:rsidR="00B27678" w:rsidRPr="00A051B8">
        <w:rPr>
          <w:b/>
        </w:rPr>
        <w:t>.</w:t>
      </w:r>
    </w:p>
    <w:p w14:paraId="5E8F8C1D" w14:textId="77777777" w:rsidR="00C40BBB" w:rsidRPr="00A051B8" w:rsidRDefault="00C40BBB" w:rsidP="000A51B8">
      <w:pPr>
        <w:spacing w:line="276" w:lineRule="auto"/>
        <w:ind w:right="-589" w:firstLine="708"/>
        <w:jc w:val="both"/>
        <w:rPr>
          <w:b/>
        </w:rPr>
      </w:pPr>
    </w:p>
    <w:p w14:paraId="23ABE7BF" w14:textId="0DF0E5DB" w:rsidR="001C1F19" w:rsidRPr="00A051B8" w:rsidRDefault="00CE6B54" w:rsidP="001C1F19">
      <w:pPr>
        <w:spacing w:line="276" w:lineRule="auto"/>
        <w:ind w:right="-589"/>
        <w:jc w:val="both"/>
      </w:pPr>
      <w:r w:rsidRPr="00A051B8">
        <w:rPr>
          <w:b/>
          <w:u w:val="single"/>
        </w:rPr>
        <w:t>TEMA</w:t>
      </w:r>
      <w:r w:rsidR="00F01BF2" w:rsidRPr="00A051B8">
        <w:rPr>
          <w:b/>
        </w:rPr>
        <w:t>:</w:t>
      </w:r>
      <w:r w:rsidR="001C1F19" w:rsidRPr="00A051B8">
        <w:rPr>
          <w:b/>
        </w:rPr>
        <w:t xml:space="preserve"> </w:t>
      </w:r>
      <w:proofErr w:type="spellStart"/>
      <w:r w:rsidR="001C1F19" w:rsidRPr="00A051B8">
        <w:t>Autorreconocimiento</w:t>
      </w:r>
      <w:proofErr w:type="spellEnd"/>
      <w:r w:rsidR="001C1F19" w:rsidRPr="00A051B8">
        <w:t xml:space="preserve">. </w:t>
      </w:r>
      <w:proofErr w:type="spellStart"/>
      <w:r w:rsidR="001C1F19" w:rsidRPr="00A051B8">
        <w:t>Autoconcepto</w:t>
      </w:r>
      <w:proofErr w:type="spellEnd"/>
      <w:r w:rsidR="001C1F19" w:rsidRPr="00A051B8">
        <w:t>.</w:t>
      </w:r>
      <w:r w:rsidR="00C62AD2">
        <w:t xml:space="preserve"> Emociones </w:t>
      </w:r>
      <w:proofErr w:type="spellStart"/>
      <w:r w:rsidR="00C62AD2">
        <w:t>sociomorales</w:t>
      </w:r>
      <w:proofErr w:type="spellEnd"/>
      <w:r w:rsidR="00C62AD2">
        <w:t>.</w:t>
      </w:r>
    </w:p>
    <w:p w14:paraId="4C6051A7" w14:textId="41C92265" w:rsidR="00F01BF2" w:rsidRPr="00A051B8" w:rsidRDefault="00F01BF2" w:rsidP="00F01BF2">
      <w:pPr>
        <w:spacing w:line="276" w:lineRule="auto"/>
        <w:ind w:right="-589" w:firstLine="708"/>
        <w:jc w:val="both"/>
      </w:pPr>
    </w:p>
    <w:p w14:paraId="45B2C89D" w14:textId="036E505E" w:rsidR="00CE6B54" w:rsidRPr="00A051B8" w:rsidRDefault="00CE6B54" w:rsidP="000A51B8">
      <w:pPr>
        <w:spacing w:line="276" w:lineRule="auto"/>
        <w:ind w:right="-589"/>
        <w:jc w:val="both"/>
        <w:rPr>
          <w:b/>
        </w:rPr>
      </w:pPr>
      <w:r w:rsidRPr="00A051B8">
        <w:rPr>
          <w:noProof/>
        </w:rPr>
        <w:drawing>
          <wp:anchor distT="0" distB="0" distL="114300" distR="114300" simplePos="0" relativeHeight="251659264" behindDoc="0" locked="0" layoutInCell="1" allowOverlap="1" wp14:anchorId="0935CB22" wp14:editId="317A4584">
            <wp:simplePos x="0" y="0"/>
            <wp:positionH relativeFrom="column">
              <wp:posOffset>-62865</wp:posOffset>
            </wp:positionH>
            <wp:positionV relativeFrom="paragraph">
              <wp:posOffset>188595</wp:posOffset>
            </wp:positionV>
            <wp:extent cx="695325" cy="799465"/>
            <wp:effectExtent l="0" t="0" r="0" b="0"/>
            <wp:wrapSquare wrapText="bothSides"/>
            <wp:docPr id="7" name="Imagen 7" descr="Resultado de imagen de HOMBRECITO LEY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n de HOMBRECITO LEYEN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7F15E" w14:textId="77777777" w:rsidR="00A00179" w:rsidRDefault="00A00179" w:rsidP="000A51B8">
      <w:pPr>
        <w:spacing w:line="276" w:lineRule="auto"/>
        <w:ind w:right="-589"/>
        <w:jc w:val="both"/>
        <w:rPr>
          <w:rFonts w:ascii="TimesNewRoman" w:hAnsi="TimesNewRoman"/>
        </w:rPr>
      </w:pPr>
    </w:p>
    <w:p w14:paraId="76C6FF94" w14:textId="1CF147B0" w:rsidR="00CE6B54" w:rsidRPr="00A051B8" w:rsidRDefault="00282D66" w:rsidP="000A51B8">
      <w:pPr>
        <w:spacing w:line="276" w:lineRule="auto"/>
        <w:ind w:right="-589"/>
        <w:jc w:val="both"/>
        <w:rPr>
          <w:rFonts w:ascii="TimesNewRoman" w:hAnsi="TimesNewRoman"/>
          <w:b/>
        </w:rPr>
      </w:pPr>
      <w:r w:rsidRPr="00A051B8">
        <w:rPr>
          <w:rFonts w:ascii="TimesNewRoman" w:hAnsi="TimesNewRoman"/>
        </w:rPr>
        <w:t>Continúa c</w:t>
      </w:r>
      <w:r w:rsidR="00CE6B54" w:rsidRPr="00A051B8">
        <w:rPr>
          <w:rFonts w:ascii="TimesNewRoman" w:hAnsi="TimesNewRoman"/>
        </w:rPr>
        <w:t xml:space="preserve">on la </w:t>
      </w:r>
      <w:r w:rsidR="00CE6B54" w:rsidRPr="00A051B8">
        <w:rPr>
          <w:rFonts w:ascii="TimesNewRoman" w:hAnsi="TimesNewRoman"/>
          <w:b/>
        </w:rPr>
        <w:t>lectura obligatoria</w:t>
      </w:r>
      <w:r w:rsidR="00CE6B54" w:rsidRPr="00A051B8">
        <w:rPr>
          <w:rFonts w:ascii="TimesNewRoman" w:hAnsi="TimesNewRoman"/>
        </w:rPr>
        <w:t xml:space="preserve"> del siguiente material disponible en el aula:</w:t>
      </w:r>
    </w:p>
    <w:p w14:paraId="60915FD2" w14:textId="59FC2A5B" w:rsidR="00BF2274" w:rsidRPr="00A051B8" w:rsidRDefault="00CE6B54" w:rsidP="00A051B8">
      <w:pPr>
        <w:pStyle w:val="Prrafodelista"/>
        <w:numPr>
          <w:ilvl w:val="0"/>
          <w:numId w:val="29"/>
        </w:numPr>
        <w:spacing w:after="160" w:line="276" w:lineRule="auto"/>
        <w:ind w:right="-589"/>
        <w:jc w:val="both"/>
        <w:rPr>
          <w:rFonts w:ascii="TimesNewRoman" w:hAnsi="TimesNewRoman"/>
        </w:rPr>
      </w:pPr>
      <w:r w:rsidRPr="00A051B8">
        <w:rPr>
          <w:rFonts w:ascii="TimesNewRoman" w:hAnsi="TimesNewRoman"/>
        </w:rPr>
        <w:t xml:space="preserve">Palacios, J; </w:t>
      </w:r>
      <w:proofErr w:type="spellStart"/>
      <w:r w:rsidRPr="00A051B8">
        <w:rPr>
          <w:rFonts w:ascii="TimesNewRoman" w:hAnsi="TimesNewRoman"/>
        </w:rPr>
        <w:t>Coll</w:t>
      </w:r>
      <w:proofErr w:type="spellEnd"/>
      <w:r w:rsidRPr="00A051B8">
        <w:rPr>
          <w:rFonts w:ascii="TimesNewRoman" w:hAnsi="TimesNewRoman"/>
        </w:rPr>
        <w:t xml:space="preserve">, C. y </w:t>
      </w:r>
      <w:proofErr w:type="spellStart"/>
      <w:r w:rsidRPr="00A051B8">
        <w:rPr>
          <w:rFonts w:ascii="TimesNewRoman" w:hAnsi="TimesNewRoman"/>
        </w:rPr>
        <w:t>Marchesi</w:t>
      </w:r>
      <w:proofErr w:type="spellEnd"/>
      <w:r w:rsidRPr="00A051B8">
        <w:rPr>
          <w:rFonts w:ascii="TimesNewRoman" w:hAnsi="TimesNewRoman"/>
        </w:rPr>
        <w:t xml:space="preserve">, A. Desarrollo Psicológico y Educación. Tomo I. </w:t>
      </w:r>
      <w:r w:rsidR="00112AEB" w:rsidRPr="00A051B8">
        <w:rPr>
          <w:rFonts w:ascii="TimesNewRoman" w:hAnsi="TimesNewRoman"/>
        </w:rPr>
        <w:t xml:space="preserve">Psicología Evolutiva. </w:t>
      </w:r>
    </w:p>
    <w:p w14:paraId="2963C782" w14:textId="77777777" w:rsidR="00BF2274" w:rsidRDefault="00BF2274" w:rsidP="00BF2274">
      <w:pPr>
        <w:pStyle w:val="Prrafodelista"/>
        <w:spacing w:after="160" w:line="276" w:lineRule="auto"/>
        <w:ind w:right="-589"/>
        <w:jc w:val="both"/>
        <w:rPr>
          <w:rFonts w:ascii="TimesNewRoman" w:hAnsi="TimesNewRoman"/>
          <w:b/>
          <w:u w:val="single"/>
        </w:rPr>
      </w:pPr>
    </w:p>
    <w:p w14:paraId="6AB56B4D" w14:textId="77777777" w:rsidR="00A00179" w:rsidRDefault="00112AEB" w:rsidP="007C7B42">
      <w:pPr>
        <w:pStyle w:val="Prrafodelista"/>
        <w:numPr>
          <w:ilvl w:val="0"/>
          <w:numId w:val="30"/>
        </w:numPr>
        <w:spacing w:after="160" w:line="360" w:lineRule="auto"/>
        <w:ind w:right="-589"/>
        <w:jc w:val="both"/>
        <w:rPr>
          <w:rFonts w:ascii="TimesNewRoman" w:hAnsi="TimesNewRoman"/>
        </w:rPr>
      </w:pPr>
      <w:r w:rsidRPr="00A00179">
        <w:rPr>
          <w:rFonts w:ascii="TimesNewRoman" w:hAnsi="TimesNewRoman"/>
          <w:b/>
          <w:u w:val="single"/>
        </w:rPr>
        <w:t>Capítulo 3</w:t>
      </w:r>
      <w:r w:rsidR="00CE6B54" w:rsidRPr="00A00179">
        <w:rPr>
          <w:rFonts w:ascii="TimesNewRoman" w:hAnsi="TimesNewRoman"/>
          <w:u w:val="single"/>
        </w:rPr>
        <w:t>.</w:t>
      </w:r>
      <w:r w:rsidR="00651503" w:rsidRPr="00A00179">
        <w:rPr>
          <w:rFonts w:ascii="TimesNewRoman" w:hAnsi="TimesNewRoman"/>
          <w:u w:val="single"/>
        </w:rPr>
        <w:t xml:space="preserve"> </w:t>
      </w:r>
      <w:r w:rsidR="001C1F19" w:rsidRPr="00A00179">
        <w:rPr>
          <w:rFonts w:ascii="TimesNewRoman" w:hAnsi="TimesNewRoman"/>
          <w:b/>
          <w:u w:val="single"/>
        </w:rPr>
        <w:t>Apartado</w:t>
      </w:r>
      <w:r w:rsidR="00651503" w:rsidRPr="00A00179">
        <w:rPr>
          <w:rFonts w:ascii="TimesNewRoman" w:hAnsi="TimesNewRoman"/>
          <w:b/>
          <w:u w:val="single"/>
        </w:rPr>
        <w:t xml:space="preserve"> </w:t>
      </w:r>
      <w:r w:rsidR="001C1F19" w:rsidRPr="00A00179">
        <w:rPr>
          <w:rFonts w:ascii="TimesNewRoman" w:hAnsi="TimesNewRoman"/>
          <w:b/>
          <w:u w:val="single"/>
        </w:rPr>
        <w:t>5.</w:t>
      </w:r>
      <w:r w:rsidR="001C1F19" w:rsidRPr="00A00179">
        <w:rPr>
          <w:rFonts w:ascii="TimesNewRoman" w:hAnsi="TimesNewRoman"/>
          <w:b/>
        </w:rPr>
        <w:t xml:space="preserve"> </w:t>
      </w:r>
      <w:r w:rsidR="00BF2274" w:rsidRPr="00A00179">
        <w:rPr>
          <w:rFonts w:ascii="TimesNewRoman" w:hAnsi="TimesNewRoman"/>
        </w:rPr>
        <w:t>Un objeto de conocimiento muy especial: el Yo. (</w:t>
      </w:r>
      <w:proofErr w:type="spellStart"/>
      <w:r w:rsidR="00BF2274" w:rsidRPr="00A00179">
        <w:rPr>
          <w:rFonts w:ascii="TimesNewRoman" w:hAnsi="TimesNewRoman"/>
        </w:rPr>
        <w:t>autorreconocimiento</w:t>
      </w:r>
      <w:proofErr w:type="spellEnd"/>
      <w:r w:rsidR="00BF2274" w:rsidRPr="00A00179">
        <w:rPr>
          <w:rFonts w:ascii="TimesNewRoman" w:hAnsi="TimesNewRoman"/>
        </w:rPr>
        <w:t>)</w:t>
      </w:r>
    </w:p>
    <w:p w14:paraId="67A75FC4" w14:textId="43131348" w:rsidR="00BF2274" w:rsidRPr="007C7B42" w:rsidRDefault="00BF2274" w:rsidP="007C7B42">
      <w:pPr>
        <w:pStyle w:val="Prrafodelista"/>
        <w:numPr>
          <w:ilvl w:val="0"/>
          <w:numId w:val="30"/>
        </w:numPr>
        <w:spacing w:after="160" w:line="360" w:lineRule="auto"/>
        <w:ind w:right="-589"/>
        <w:jc w:val="both"/>
        <w:rPr>
          <w:rFonts w:ascii="TimesNewRoman" w:hAnsi="TimesNewRoman"/>
        </w:rPr>
      </w:pPr>
      <w:r w:rsidRPr="00A00179">
        <w:rPr>
          <w:rFonts w:ascii="TimesNewRoman" w:hAnsi="TimesNewRoman"/>
          <w:b/>
          <w:u w:val="single"/>
        </w:rPr>
        <w:t>Capítulo 5. Apartado 2 y 3</w:t>
      </w:r>
      <w:r w:rsidRPr="00A00179">
        <w:rPr>
          <w:rFonts w:ascii="TimesNewRoman" w:hAnsi="TimesNewRoman"/>
        </w:rPr>
        <w:t xml:space="preserve">. Desarrollo emocional de la primera infancia y la relación con los iguales. </w:t>
      </w:r>
      <w:r w:rsidR="007C7B42">
        <w:rPr>
          <w:rFonts w:ascii="TimesNewRoman" w:hAnsi="TimesNewRoman"/>
        </w:rPr>
        <w:t>(</w:t>
      </w:r>
      <w:r w:rsidRPr="00A00179">
        <w:rPr>
          <w:rFonts w:ascii="TimesNewRoman" w:hAnsi="TimesNewRoman"/>
          <w:sz w:val="20"/>
          <w:szCs w:val="20"/>
        </w:rPr>
        <w:t>del apartado 2 ya vimos</w:t>
      </w:r>
      <w:r w:rsidR="00603CE2" w:rsidRPr="00A00179">
        <w:rPr>
          <w:rFonts w:ascii="TimesNewRoman" w:hAnsi="TimesNewRoman"/>
          <w:sz w:val="20"/>
          <w:szCs w:val="20"/>
        </w:rPr>
        <w:t xml:space="preserve"> la primera parte </w:t>
      </w:r>
      <w:r w:rsidR="007C7B42">
        <w:rPr>
          <w:rFonts w:ascii="TimesNewRoman" w:hAnsi="TimesNewRoman"/>
          <w:sz w:val="20"/>
          <w:szCs w:val="20"/>
        </w:rPr>
        <w:t>-</w:t>
      </w:r>
      <w:r w:rsidR="00603CE2" w:rsidRPr="00A00179">
        <w:rPr>
          <w:rFonts w:ascii="TimesNewRoman" w:hAnsi="TimesNewRoman"/>
          <w:sz w:val="20"/>
          <w:szCs w:val="20"/>
        </w:rPr>
        <w:t xml:space="preserve"> 2.1 y 2.2</w:t>
      </w:r>
      <w:r w:rsidR="007C7B42">
        <w:rPr>
          <w:rFonts w:ascii="TimesNewRoman" w:hAnsi="TimesNewRoman"/>
          <w:sz w:val="20"/>
          <w:szCs w:val="20"/>
        </w:rPr>
        <w:t>-</w:t>
      </w:r>
      <w:r w:rsidRPr="00A00179">
        <w:rPr>
          <w:rFonts w:ascii="TimesNewRoman" w:hAnsi="TimesNewRoman"/>
          <w:sz w:val="20"/>
          <w:szCs w:val="20"/>
        </w:rPr>
        <w:t>, pero sugiero repetir esta lectura y continuar luego con los demás apartados</w:t>
      </w:r>
      <w:r w:rsidR="004F2FF5" w:rsidRPr="007C7B42">
        <w:rPr>
          <w:rFonts w:ascii="TimesNewRoman" w:hAnsi="TimesNewRoman"/>
          <w:sz w:val="20"/>
          <w:szCs w:val="20"/>
        </w:rPr>
        <w:t>. 2.3 – emociones socio morales - 2.4 regulación emocional - 3. La relación con los iguales - 3.1 – evolución y característ</w:t>
      </w:r>
      <w:r w:rsidR="007C7B42">
        <w:rPr>
          <w:rFonts w:ascii="TimesNewRoman" w:hAnsi="TimesNewRoman"/>
          <w:sz w:val="20"/>
          <w:szCs w:val="20"/>
        </w:rPr>
        <w:t>i</w:t>
      </w:r>
      <w:r w:rsidR="004F2FF5" w:rsidRPr="007C7B42">
        <w:rPr>
          <w:rFonts w:ascii="TimesNewRoman" w:hAnsi="TimesNewRoman"/>
          <w:sz w:val="20"/>
          <w:szCs w:val="20"/>
        </w:rPr>
        <w:t>ca - 3.2 amistades con los iguales - 3.3 relaci</w:t>
      </w:r>
      <w:r w:rsidR="007C7B42">
        <w:rPr>
          <w:rFonts w:ascii="TimesNewRoman" w:hAnsi="TimesNewRoman"/>
          <w:sz w:val="20"/>
          <w:szCs w:val="20"/>
        </w:rPr>
        <w:t>ón</w:t>
      </w:r>
      <w:r w:rsidR="004F2FF5" w:rsidRPr="007C7B42">
        <w:rPr>
          <w:rFonts w:ascii="TimesNewRoman" w:hAnsi="TimesNewRoman"/>
          <w:sz w:val="20"/>
          <w:szCs w:val="20"/>
        </w:rPr>
        <w:t xml:space="preserve"> con los padres. </w:t>
      </w:r>
    </w:p>
    <w:p w14:paraId="4882E4D3" w14:textId="497F1FC5" w:rsidR="00BF2274" w:rsidRPr="007C7B42" w:rsidRDefault="00603CE2" w:rsidP="007C7B42">
      <w:pPr>
        <w:pStyle w:val="Prrafodelista"/>
        <w:numPr>
          <w:ilvl w:val="0"/>
          <w:numId w:val="30"/>
        </w:numPr>
        <w:spacing w:after="160" w:line="360" w:lineRule="auto"/>
        <w:ind w:right="-589"/>
        <w:jc w:val="both"/>
        <w:rPr>
          <w:rFonts w:ascii="TimesNewRoman" w:hAnsi="TimesNewRoman"/>
        </w:rPr>
      </w:pPr>
      <w:r w:rsidRPr="007C7B42">
        <w:rPr>
          <w:rFonts w:ascii="TimesNewRoman" w:hAnsi="TimesNewRoman"/>
          <w:b/>
          <w:u w:val="single"/>
        </w:rPr>
        <w:t>Capítulo 9. Apartado 2</w:t>
      </w:r>
      <w:r w:rsidRPr="007C7B42">
        <w:rPr>
          <w:rFonts w:ascii="TimesNewRoman" w:hAnsi="TimesNewRoman"/>
          <w:b/>
        </w:rPr>
        <w:t>.</w:t>
      </w:r>
      <w:r w:rsidRPr="007C7B42">
        <w:rPr>
          <w:rFonts w:ascii="TimesNewRoman" w:hAnsi="TimesNewRoman"/>
        </w:rPr>
        <w:t xml:space="preserve"> Conocimiento de sí mismo. </w:t>
      </w:r>
    </w:p>
    <w:p w14:paraId="2A7E7056" w14:textId="40CD8CC3" w:rsidR="00E60D48" w:rsidRPr="007C7B42" w:rsidRDefault="00E60D48" w:rsidP="007C7B42">
      <w:pPr>
        <w:spacing w:after="160" w:line="360" w:lineRule="auto"/>
        <w:ind w:right="-589"/>
        <w:jc w:val="both"/>
        <w:rPr>
          <w:rFonts w:ascii="TimesNewRoman" w:hAnsi="TimesNewRoman"/>
        </w:rPr>
      </w:pPr>
    </w:p>
    <w:p w14:paraId="289DE8B0" w14:textId="3BFA2EBA" w:rsidR="007C7B42" w:rsidRDefault="007C7B42" w:rsidP="00C62AD2">
      <w:pPr>
        <w:spacing w:after="160" w:line="360" w:lineRule="auto"/>
        <w:ind w:right="-589" w:firstLine="360"/>
        <w:jc w:val="both"/>
        <w:rPr>
          <w:rFonts w:ascii="TimesNewRoman" w:hAnsi="TimesNewRoman"/>
        </w:rPr>
      </w:pPr>
      <w:r w:rsidRPr="007C7B42">
        <w:rPr>
          <w:rFonts w:ascii="TimesNewRoman" w:hAnsi="TimesNewRoman"/>
        </w:rPr>
        <w:t xml:space="preserve">En el aula se encuentra disponible un resumen explicativo </w:t>
      </w:r>
      <w:r w:rsidR="00C62AD2">
        <w:rPr>
          <w:rFonts w:ascii="TimesNewRoman" w:hAnsi="TimesNewRoman"/>
        </w:rPr>
        <w:t xml:space="preserve">(en </w:t>
      </w:r>
      <w:r w:rsidR="00C62AD2">
        <w:rPr>
          <w:rFonts w:ascii="TimesNewRoman" w:hAnsi="TimesNewRoman"/>
        </w:rPr>
        <w:tab/>
        <w:t>PDF) sobre</w:t>
      </w:r>
      <w:r w:rsidRPr="007C7B42">
        <w:rPr>
          <w:rFonts w:ascii="TimesNewRoman" w:hAnsi="TimesNewRoman"/>
        </w:rPr>
        <w:t xml:space="preserve"> cómo se llega a lograr el </w:t>
      </w:r>
      <w:proofErr w:type="spellStart"/>
      <w:r w:rsidRPr="007C7B42">
        <w:rPr>
          <w:rFonts w:ascii="TimesNewRoman" w:hAnsi="TimesNewRoman"/>
        </w:rPr>
        <w:t>autorreconocimiento</w:t>
      </w:r>
      <w:proofErr w:type="spellEnd"/>
      <w:r w:rsidRPr="007C7B42">
        <w:rPr>
          <w:rFonts w:ascii="TimesNewRoman" w:hAnsi="TimesNewRoman"/>
        </w:rPr>
        <w:t xml:space="preserve"> y cómo </w:t>
      </w:r>
      <w:r w:rsidR="00E60B6F">
        <w:rPr>
          <w:rFonts w:ascii="TimesNewRoman" w:hAnsi="TimesNewRoman"/>
        </w:rPr>
        <w:t xml:space="preserve">luego </w:t>
      </w:r>
      <w:r w:rsidRPr="007C7B42">
        <w:rPr>
          <w:rFonts w:ascii="TimesNewRoman" w:hAnsi="TimesNewRoman"/>
        </w:rPr>
        <w:t xml:space="preserve">se empieza a formar el </w:t>
      </w:r>
      <w:proofErr w:type="spellStart"/>
      <w:r w:rsidRPr="007C7B42">
        <w:rPr>
          <w:rFonts w:ascii="TimesNewRoman" w:hAnsi="TimesNewRoman"/>
        </w:rPr>
        <w:t>autoconcepto</w:t>
      </w:r>
      <w:proofErr w:type="spellEnd"/>
      <w:r w:rsidR="00E60B6F">
        <w:rPr>
          <w:rFonts w:ascii="TimesNewRoman" w:hAnsi="TimesNewRoman"/>
        </w:rPr>
        <w:t>; el mismo</w:t>
      </w:r>
      <w:r w:rsidRPr="007C7B42">
        <w:rPr>
          <w:rFonts w:ascii="TimesNewRoman" w:hAnsi="TimesNewRoman"/>
        </w:rPr>
        <w:t xml:space="preserve"> se irá desarrollando y complejizando con el paso de los años. </w:t>
      </w:r>
    </w:p>
    <w:p w14:paraId="15594DEF" w14:textId="5DBAD3C7" w:rsidR="00C62AD2" w:rsidRDefault="00C62AD2" w:rsidP="00E60B6F">
      <w:pPr>
        <w:spacing w:after="160" w:line="360" w:lineRule="auto"/>
        <w:ind w:right="-589" w:firstLine="360"/>
        <w:jc w:val="both"/>
        <w:rPr>
          <w:rFonts w:ascii="TimesNewRoman" w:hAnsi="TimesNewRoman"/>
        </w:rPr>
      </w:pPr>
      <w:r>
        <w:rPr>
          <w:rFonts w:ascii="TimesNewRoman" w:hAnsi="TimesNewRoman"/>
        </w:rPr>
        <w:t>También les dejamos el siguiente enlace:</w:t>
      </w:r>
    </w:p>
    <w:p w14:paraId="67CE71DA" w14:textId="75F2A25E" w:rsidR="00C62AD2" w:rsidRPr="007C7B42" w:rsidRDefault="00C62AD2" w:rsidP="007C7B42">
      <w:pPr>
        <w:spacing w:after="160" w:line="360" w:lineRule="auto"/>
        <w:ind w:right="-589"/>
        <w:jc w:val="both"/>
        <w:rPr>
          <w:rFonts w:ascii="TimesNewRoman" w:hAnsi="TimesNewRoman"/>
        </w:rPr>
      </w:pPr>
      <w:r w:rsidRPr="001068CE">
        <w:rPr>
          <w:rFonts w:eastAsia="Times New Roman"/>
          <w:noProof/>
        </w:rPr>
        <w:drawing>
          <wp:anchor distT="0" distB="0" distL="114300" distR="114300" simplePos="0" relativeHeight="251661312" behindDoc="0" locked="0" layoutInCell="1" allowOverlap="1" wp14:anchorId="784BD8BF" wp14:editId="6D793388">
            <wp:simplePos x="0" y="0"/>
            <wp:positionH relativeFrom="column">
              <wp:posOffset>0</wp:posOffset>
            </wp:positionH>
            <wp:positionV relativeFrom="paragraph">
              <wp:posOffset>103051</wp:posOffset>
            </wp:positionV>
            <wp:extent cx="680720" cy="664845"/>
            <wp:effectExtent l="0" t="0" r="508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3EA08" w14:textId="77777777" w:rsidR="00C62AD2" w:rsidRDefault="00C62AD2" w:rsidP="00C62AD2">
      <w:pPr>
        <w:rPr>
          <w:lang w:val="es-AR"/>
        </w:rPr>
      </w:pPr>
      <w:hyperlink r:id="rId10" w:history="1">
        <w:r>
          <w:rPr>
            <w:rStyle w:val="Hipervnculo"/>
          </w:rPr>
          <w:t>https://www.youtube.com/watch?v=lQgu9XYnYVI&amp;gl=ES</w:t>
        </w:r>
      </w:hyperlink>
    </w:p>
    <w:p w14:paraId="04A76F7C" w14:textId="77777777" w:rsidR="003C4D17" w:rsidRPr="007C7B42" w:rsidRDefault="003C4D17" w:rsidP="003C4D17">
      <w:pPr>
        <w:widowControl w:val="0"/>
        <w:autoSpaceDE w:val="0"/>
        <w:autoSpaceDN w:val="0"/>
        <w:adjustRightInd w:val="0"/>
        <w:spacing w:after="240" w:line="276" w:lineRule="auto"/>
        <w:ind w:firstLine="360"/>
        <w:jc w:val="both"/>
        <w:rPr>
          <w:rFonts w:ascii="Times" w:hAnsi="Times" w:cs="Times"/>
          <w:color w:val="000000"/>
          <w:lang w:val="es-AR" w:eastAsia="en-US"/>
        </w:rPr>
      </w:pPr>
      <w:bookmarkStart w:id="0" w:name="_GoBack"/>
      <w:bookmarkEnd w:id="0"/>
    </w:p>
    <w:sectPr w:rsidR="003C4D17" w:rsidRPr="007C7B42" w:rsidSect="00EC0775">
      <w:headerReference w:type="default" r:id="rId11"/>
      <w:footerReference w:type="default" r:id="rId12"/>
      <w:pgSz w:w="11906" w:h="16838"/>
      <w:pgMar w:top="1440" w:right="1416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D366F" w14:textId="77777777" w:rsidR="00673F85" w:rsidRDefault="00673F85" w:rsidP="00712EB9">
      <w:r>
        <w:separator/>
      </w:r>
    </w:p>
  </w:endnote>
  <w:endnote w:type="continuationSeparator" w:id="0">
    <w:p w14:paraId="77B4B63E" w14:textId="77777777" w:rsidR="00673F85" w:rsidRDefault="00673F85" w:rsidP="0071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13EAF" w14:textId="7FCF1CAD" w:rsidR="000A7750" w:rsidRPr="000A7750" w:rsidRDefault="00EC0775" w:rsidP="00FA307C">
    <w:pPr>
      <w:pStyle w:val="Piedepgina"/>
      <w:pBdr>
        <w:top w:val="single" w:sz="4" w:space="1" w:color="auto"/>
      </w:pBdr>
      <w:rPr>
        <w:sz w:val="18"/>
        <w:szCs w:val="18"/>
      </w:rPr>
    </w:pPr>
    <w:r w:rsidRPr="00B27678">
      <w:rPr>
        <w:b/>
        <w:sz w:val="18"/>
        <w:szCs w:val="18"/>
      </w:rPr>
      <w:t xml:space="preserve">PSICOLOGÍA EVOLUTIVA </w:t>
    </w:r>
    <w:r w:rsidR="003E07D1" w:rsidRPr="00B27678">
      <w:rPr>
        <w:b/>
        <w:sz w:val="18"/>
        <w:szCs w:val="18"/>
      </w:rPr>
      <w:t>I</w:t>
    </w:r>
    <w:r w:rsidR="003E07D1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 </w:t>
    </w:r>
    <w:r w:rsidR="00B27678">
      <w:rPr>
        <w:sz w:val="18"/>
        <w:szCs w:val="18"/>
      </w:rPr>
      <w:t xml:space="preserve">                      </w:t>
    </w:r>
    <w:r w:rsidR="00EC1F8F">
      <w:rPr>
        <w:sz w:val="18"/>
        <w:szCs w:val="18"/>
      </w:rPr>
      <w:t>PROFESORAS: VERÓ</w:t>
    </w:r>
    <w:r w:rsidR="000A7750" w:rsidRPr="000A7750">
      <w:rPr>
        <w:sz w:val="18"/>
        <w:szCs w:val="18"/>
      </w:rPr>
      <w:t xml:space="preserve">NICA REBAUDINO – </w:t>
    </w:r>
    <w:r w:rsidR="00EC1F8F">
      <w:rPr>
        <w:sz w:val="18"/>
        <w:szCs w:val="18"/>
      </w:rPr>
      <w:t>DANIELA RÍ</w:t>
    </w:r>
    <w:r w:rsidR="003E07D1">
      <w:rPr>
        <w:sz w:val="18"/>
        <w:szCs w:val="18"/>
      </w:rPr>
      <w:t>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3146F" w14:textId="77777777" w:rsidR="00673F85" w:rsidRDefault="00673F85" w:rsidP="00712EB9">
      <w:r>
        <w:separator/>
      </w:r>
    </w:p>
  </w:footnote>
  <w:footnote w:type="continuationSeparator" w:id="0">
    <w:p w14:paraId="02F9FDFC" w14:textId="77777777" w:rsidR="00673F85" w:rsidRDefault="00673F85" w:rsidP="00712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78474" w14:textId="77777777" w:rsidR="000A7750" w:rsidRDefault="00EC0775" w:rsidP="00EC0775">
    <w:pPr>
      <w:pStyle w:val="Encabezado"/>
      <w:jc w:val="center"/>
    </w:pPr>
    <w:r w:rsidRPr="0053633A">
      <w:rPr>
        <w:noProof/>
        <w:sz w:val="8"/>
      </w:rPr>
      <w:drawing>
        <wp:anchor distT="0" distB="0" distL="114300" distR="114300" simplePos="0" relativeHeight="251658240" behindDoc="0" locked="0" layoutInCell="1" allowOverlap="1" wp14:anchorId="7A6AC6E0" wp14:editId="57B3715E">
          <wp:simplePos x="0" y="0"/>
          <wp:positionH relativeFrom="column">
            <wp:posOffset>1079500</wp:posOffset>
          </wp:positionH>
          <wp:positionV relativeFrom="paragraph">
            <wp:posOffset>165735</wp:posOffset>
          </wp:positionV>
          <wp:extent cx="3642360" cy="588645"/>
          <wp:effectExtent l="0" t="0" r="0" b="0"/>
          <wp:wrapSquare wrapText="bothSides"/>
          <wp:docPr id="4" name="Imagen 4" descr="Enc FACULTAD DE PSICOLO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 FACULTAD DE PSICOLOG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236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5ED63" w14:textId="77777777" w:rsidR="006B4047" w:rsidRDefault="006B4047" w:rsidP="00EC0775">
    <w:pPr>
      <w:pStyle w:val="Encabezado"/>
      <w:jc w:val="center"/>
    </w:pPr>
  </w:p>
  <w:p w14:paraId="4620981A" w14:textId="77777777" w:rsidR="006B4047" w:rsidRDefault="006B4047" w:rsidP="00EC0775">
    <w:pPr>
      <w:pStyle w:val="Encabezado"/>
      <w:jc w:val="center"/>
    </w:pPr>
  </w:p>
  <w:p w14:paraId="6B77EC91" w14:textId="77777777" w:rsidR="006B4047" w:rsidRDefault="006B4047" w:rsidP="00EC0775">
    <w:pPr>
      <w:pStyle w:val="Encabezado"/>
      <w:jc w:val="center"/>
    </w:pPr>
  </w:p>
  <w:p w14:paraId="1A10FE6A" w14:textId="77777777" w:rsidR="00B27678" w:rsidRDefault="00B27678" w:rsidP="00EC0775">
    <w:pPr>
      <w:pStyle w:val="Encabezado"/>
      <w:jc w:val="center"/>
    </w:pPr>
  </w:p>
  <w:p w14:paraId="18FCE521" w14:textId="77777777" w:rsidR="00B27678" w:rsidRPr="00EC0775" w:rsidRDefault="00B27678" w:rsidP="00EC077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8F6"/>
    <w:multiLevelType w:val="hybridMultilevel"/>
    <w:tmpl w:val="6D0E27C0"/>
    <w:lvl w:ilvl="0" w:tplc="83DACAE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0C7"/>
    <w:multiLevelType w:val="hybridMultilevel"/>
    <w:tmpl w:val="FC40EA90"/>
    <w:lvl w:ilvl="0" w:tplc="1F648C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B636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0C85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2F0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F487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F4D2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6849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2024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12E7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0F05"/>
    <w:multiLevelType w:val="hybridMultilevel"/>
    <w:tmpl w:val="D0C82C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6E26"/>
    <w:multiLevelType w:val="hybridMultilevel"/>
    <w:tmpl w:val="CEB2FA32"/>
    <w:lvl w:ilvl="0" w:tplc="0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5627D"/>
    <w:multiLevelType w:val="hybridMultilevel"/>
    <w:tmpl w:val="443AF5E0"/>
    <w:lvl w:ilvl="0" w:tplc="E9E240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B32B1"/>
    <w:multiLevelType w:val="hybridMultilevel"/>
    <w:tmpl w:val="F47CD89E"/>
    <w:lvl w:ilvl="0" w:tplc="E3164F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0A8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287E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263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564D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362A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007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E55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9E36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25F0"/>
    <w:multiLevelType w:val="hybridMultilevel"/>
    <w:tmpl w:val="23E4636E"/>
    <w:lvl w:ilvl="0" w:tplc="F8FEF1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03F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89A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EE1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89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9207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6D4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D470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8F8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E7F13"/>
    <w:multiLevelType w:val="hybridMultilevel"/>
    <w:tmpl w:val="3C609D42"/>
    <w:lvl w:ilvl="0" w:tplc="0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70645C"/>
    <w:multiLevelType w:val="hybridMultilevel"/>
    <w:tmpl w:val="7FEAA6B2"/>
    <w:lvl w:ilvl="0" w:tplc="B79E95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B43BC"/>
    <w:multiLevelType w:val="hybridMultilevel"/>
    <w:tmpl w:val="C8982AE8"/>
    <w:lvl w:ilvl="0" w:tplc="5DCAA112">
      <w:start w:val="23"/>
      <w:numFmt w:val="bullet"/>
      <w:lvlText w:val="p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76EE4"/>
    <w:multiLevelType w:val="hybridMultilevel"/>
    <w:tmpl w:val="C3CE3F2E"/>
    <w:lvl w:ilvl="0" w:tplc="AAECCE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87065"/>
    <w:multiLevelType w:val="multilevel"/>
    <w:tmpl w:val="3CB2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4734F08"/>
    <w:multiLevelType w:val="hybridMultilevel"/>
    <w:tmpl w:val="9BACBCD8"/>
    <w:lvl w:ilvl="0" w:tplc="37A63F6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7A3996"/>
    <w:multiLevelType w:val="hybridMultilevel"/>
    <w:tmpl w:val="CE38D356"/>
    <w:lvl w:ilvl="0" w:tplc="ACE8D938">
      <w:start w:val="7"/>
      <w:numFmt w:val="bullet"/>
      <w:lvlText w:val="p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63777"/>
    <w:multiLevelType w:val="hybridMultilevel"/>
    <w:tmpl w:val="1DDA97FA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0D62"/>
    <w:multiLevelType w:val="hybridMultilevel"/>
    <w:tmpl w:val="89EEF002"/>
    <w:lvl w:ilvl="0" w:tplc="CC187374">
      <w:start w:val="25"/>
      <w:numFmt w:val="bullet"/>
      <w:lvlText w:val="-"/>
      <w:lvlJc w:val="left"/>
      <w:pPr>
        <w:ind w:left="1080" w:hanging="360"/>
      </w:pPr>
      <w:rPr>
        <w:rFonts w:ascii="TimesNewRoman" w:eastAsiaTheme="minorHAnsi" w:hAnsi="TimesNew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FC0169"/>
    <w:multiLevelType w:val="multilevel"/>
    <w:tmpl w:val="9538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05327"/>
    <w:multiLevelType w:val="hybridMultilevel"/>
    <w:tmpl w:val="A9F23D20"/>
    <w:lvl w:ilvl="0" w:tplc="54F0E6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1E5C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BC2B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04D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6097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C38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A04B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26C3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E8BC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30F8B"/>
    <w:multiLevelType w:val="hybridMultilevel"/>
    <w:tmpl w:val="FF90DC44"/>
    <w:lvl w:ilvl="0" w:tplc="BDD62E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006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E489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EAD9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70B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CC37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A26F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DAFB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6E4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CAD2E8E"/>
    <w:multiLevelType w:val="hybridMultilevel"/>
    <w:tmpl w:val="635E6E9C"/>
    <w:lvl w:ilvl="0" w:tplc="F0EAE7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C04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1846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6E0E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8E17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F444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F42C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FAA9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20DE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064F1"/>
    <w:multiLevelType w:val="hybridMultilevel"/>
    <w:tmpl w:val="0D7A5C3E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B66D7"/>
    <w:multiLevelType w:val="hybridMultilevel"/>
    <w:tmpl w:val="410CD71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300B9D"/>
    <w:multiLevelType w:val="hybridMultilevel"/>
    <w:tmpl w:val="953230FE"/>
    <w:lvl w:ilvl="0" w:tplc="3CF8761C">
      <w:start w:val="23"/>
      <w:numFmt w:val="bullet"/>
      <w:lvlText w:val="i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F5182"/>
    <w:multiLevelType w:val="hybridMultilevel"/>
    <w:tmpl w:val="5094956A"/>
    <w:lvl w:ilvl="0" w:tplc="B0B49C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B6189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B688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924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78E0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08E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031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7C6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AE2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332DC"/>
    <w:multiLevelType w:val="hybridMultilevel"/>
    <w:tmpl w:val="6E7E3C8E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4A6213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>
      <w:start w:val="1"/>
      <w:numFmt w:val="bullet"/>
      <w:lvlText w:val=""/>
      <w:legacy w:legacy="1" w:legacySpace="0" w:legacyIndent="360"/>
      <w:lvlJc w:val="left"/>
      <w:pPr>
        <w:ind w:left="216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90C62"/>
    <w:multiLevelType w:val="hybridMultilevel"/>
    <w:tmpl w:val="A3406B7C"/>
    <w:lvl w:ilvl="0" w:tplc="AAECCE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B4C11"/>
    <w:multiLevelType w:val="hybridMultilevel"/>
    <w:tmpl w:val="BFEE9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2730B"/>
    <w:multiLevelType w:val="hybridMultilevel"/>
    <w:tmpl w:val="D0AA989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15A5E"/>
    <w:multiLevelType w:val="hybridMultilevel"/>
    <w:tmpl w:val="3F308860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70EF1"/>
    <w:multiLevelType w:val="hybridMultilevel"/>
    <w:tmpl w:val="8CDEBD70"/>
    <w:lvl w:ilvl="0" w:tplc="0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7"/>
  </w:num>
  <w:num w:numId="3">
    <w:abstractNumId w:val="24"/>
  </w:num>
  <w:num w:numId="4">
    <w:abstractNumId w:val="4"/>
  </w:num>
  <w:num w:numId="5">
    <w:abstractNumId w:val="10"/>
  </w:num>
  <w:num w:numId="6">
    <w:abstractNumId w:val="2"/>
  </w:num>
  <w:num w:numId="7">
    <w:abstractNumId w:val="25"/>
  </w:num>
  <w:num w:numId="8">
    <w:abstractNumId w:val="11"/>
  </w:num>
  <w:num w:numId="9">
    <w:abstractNumId w:val="26"/>
  </w:num>
  <w:num w:numId="10">
    <w:abstractNumId w:val="21"/>
  </w:num>
  <w:num w:numId="11">
    <w:abstractNumId w:val="7"/>
  </w:num>
  <w:num w:numId="12">
    <w:abstractNumId w:val="28"/>
  </w:num>
  <w:num w:numId="13">
    <w:abstractNumId w:val="8"/>
  </w:num>
  <w:num w:numId="14">
    <w:abstractNumId w:val="20"/>
  </w:num>
  <w:num w:numId="15">
    <w:abstractNumId w:val="16"/>
  </w:num>
  <w:num w:numId="16">
    <w:abstractNumId w:val="22"/>
  </w:num>
  <w:num w:numId="17">
    <w:abstractNumId w:val="9"/>
  </w:num>
  <w:num w:numId="18">
    <w:abstractNumId w:val="14"/>
  </w:num>
  <w:num w:numId="19">
    <w:abstractNumId w:val="13"/>
  </w:num>
  <w:num w:numId="20">
    <w:abstractNumId w:val="17"/>
  </w:num>
  <w:num w:numId="21">
    <w:abstractNumId w:val="29"/>
  </w:num>
  <w:num w:numId="22">
    <w:abstractNumId w:val="5"/>
  </w:num>
  <w:num w:numId="23">
    <w:abstractNumId w:val="23"/>
  </w:num>
  <w:num w:numId="24">
    <w:abstractNumId w:val="19"/>
  </w:num>
  <w:num w:numId="25">
    <w:abstractNumId w:val="6"/>
  </w:num>
  <w:num w:numId="26">
    <w:abstractNumId w:val="18"/>
  </w:num>
  <w:num w:numId="27">
    <w:abstractNumId w:val="1"/>
  </w:num>
  <w:num w:numId="28">
    <w:abstractNumId w:val="3"/>
  </w:num>
  <w:num w:numId="29">
    <w:abstractNumId w:val="1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B9"/>
    <w:rsid w:val="00004A38"/>
    <w:rsid w:val="0002326C"/>
    <w:rsid w:val="00030C5B"/>
    <w:rsid w:val="00074831"/>
    <w:rsid w:val="00093D28"/>
    <w:rsid w:val="000A41E5"/>
    <w:rsid w:val="000A51B8"/>
    <w:rsid w:val="000A6371"/>
    <w:rsid w:val="000A7750"/>
    <w:rsid w:val="000B0129"/>
    <w:rsid w:val="000B0BD1"/>
    <w:rsid w:val="000B43F9"/>
    <w:rsid w:val="001068CE"/>
    <w:rsid w:val="00111CCC"/>
    <w:rsid w:val="00112AEB"/>
    <w:rsid w:val="00132605"/>
    <w:rsid w:val="001570C0"/>
    <w:rsid w:val="001613A7"/>
    <w:rsid w:val="00177F61"/>
    <w:rsid w:val="001871EE"/>
    <w:rsid w:val="00195435"/>
    <w:rsid w:val="001B6E1E"/>
    <w:rsid w:val="001C140A"/>
    <w:rsid w:val="001C1F19"/>
    <w:rsid w:val="001D500B"/>
    <w:rsid w:val="001F29AA"/>
    <w:rsid w:val="0022032A"/>
    <w:rsid w:val="00230F2D"/>
    <w:rsid w:val="00232434"/>
    <w:rsid w:val="00241A1D"/>
    <w:rsid w:val="00245C80"/>
    <w:rsid w:val="0024777D"/>
    <w:rsid w:val="0025137D"/>
    <w:rsid w:val="002712CB"/>
    <w:rsid w:val="002729D4"/>
    <w:rsid w:val="00282D66"/>
    <w:rsid w:val="00285F43"/>
    <w:rsid w:val="00291E2C"/>
    <w:rsid w:val="002B2DE7"/>
    <w:rsid w:val="002C1389"/>
    <w:rsid w:val="002C6535"/>
    <w:rsid w:val="002D0229"/>
    <w:rsid w:val="002D1343"/>
    <w:rsid w:val="002D3DB1"/>
    <w:rsid w:val="002F4D5E"/>
    <w:rsid w:val="00303309"/>
    <w:rsid w:val="00312DD2"/>
    <w:rsid w:val="00332E2B"/>
    <w:rsid w:val="003652A0"/>
    <w:rsid w:val="003865CF"/>
    <w:rsid w:val="00386F6C"/>
    <w:rsid w:val="00392EDC"/>
    <w:rsid w:val="00395B25"/>
    <w:rsid w:val="003B5E30"/>
    <w:rsid w:val="003C4D17"/>
    <w:rsid w:val="003E07D1"/>
    <w:rsid w:val="00403D2F"/>
    <w:rsid w:val="00404C14"/>
    <w:rsid w:val="00423893"/>
    <w:rsid w:val="00425CF8"/>
    <w:rsid w:val="00432E0B"/>
    <w:rsid w:val="00434909"/>
    <w:rsid w:val="0043757F"/>
    <w:rsid w:val="004822CA"/>
    <w:rsid w:val="004918C9"/>
    <w:rsid w:val="004A08DD"/>
    <w:rsid w:val="004B5615"/>
    <w:rsid w:val="004E1E9F"/>
    <w:rsid w:val="004E37FE"/>
    <w:rsid w:val="004E3BEF"/>
    <w:rsid w:val="004E7CF0"/>
    <w:rsid w:val="004F2FF5"/>
    <w:rsid w:val="0051647E"/>
    <w:rsid w:val="00526045"/>
    <w:rsid w:val="00526ED3"/>
    <w:rsid w:val="0054413A"/>
    <w:rsid w:val="00563CD2"/>
    <w:rsid w:val="00565F37"/>
    <w:rsid w:val="00571513"/>
    <w:rsid w:val="00573B32"/>
    <w:rsid w:val="00584161"/>
    <w:rsid w:val="005B3970"/>
    <w:rsid w:val="005C4D2A"/>
    <w:rsid w:val="005C6F8B"/>
    <w:rsid w:val="005E5D29"/>
    <w:rsid w:val="00603CE2"/>
    <w:rsid w:val="00616712"/>
    <w:rsid w:val="00625328"/>
    <w:rsid w:val="00636284"/>
    <w:rsid w:val="006437E5"/>
    <w:rsid w:val="00646826"/>
    <w:rsid w:val="00651503"/>
    <w:rsid w:val="00673F85"/>
    <w:rsid w:val="006839CF"/>
    <w:rsid w:val="00697B7D"/>
    <w:rsid w:val="006B205E"/>
    <w:rsid w:val="006B2830"/>
    <w:rsid w:val="006B4047"/>
    <w:rsid w:val="006C327D"/>
    <w:rsid w:val="006D4F83"/>
    <w:rsid w:val="006D73E1"/>
    <w:rsid w:val="006E0E9E"/>
    <w:rsid w:val="006E419B"/>
    <w:rsid w:val="0070022C"/>
    <w:rsid w:val="00705887"/>
    <w:rsid w:val="00712EB9"/>
    <w:rsid w:val="00720FAD"/>
    <w:rsid w:val="0075129B"/>
    <w:rsid w:val="00754DFC"/>
    <w:rsid w:val="0076778C"/>
    <w:rsid w:val="00780C50"/>
    <w:rsid w:val="007818D8"/>
    <w:rsid w:val="007C7B42"/>
    <w:rsid w:val="008023A1"/>
    <w:rsid w:val="00804143"/>
    <w:rsid w:val="0080660E"/>
    <w:rsid w:val="00835C85"/>
    <w:rsid w:val="00841C36"/>
    <w:rsid w:val="008529E9"/>
    <w:rsid w:val="008566CB"/>
    <w:rsid w:val="00877063"/>
    <w:rsid w:val="00896E2C"/>
    <w:rsid w:val="008A3031"/>
    <w:rsid w:val="008C067C"/>
    <w:rsid w:val="008C7C93"/>
    <w:rsid w:val="008E0414"/>
    <w:rsid w:val="008E2338"/>
    <w:rsid w:val="008F063E"/>
    <w:rsid w:val="0092270C"/>
    <w:rsid w:val="00946AC5"/>
    <w:rsid w:val="00972B90"/>
    <w:rsid w:val="00980EC6"/>
    <w:rsid w:val="00987E3A"/>
    <w:rsid w:val="00A00179"/>
    <w:rsid w:val="00A051B8"/>
    <w:rsid w:val="00A10429"/>
    <w:rsid w:val="00A202A7"/>
    <w:rsid w:val="00A20C5A"/>
    <w:rsid w:val="00A25601"/>
    <w:rsid w:val="00A3218C"/>
    <w:rsid w:val="00A35DD9"/>
    <w:rsid w:val="00A635FD"/>
    <w:rsid w:val="00A63787"/>
    <w:rsid w:val="00AD616A"/>
    <w:rsid w:val="00AF3B97"/>
    <w:rsid w:val="00AF65F6"/>
    <w:rsid w:val="00B05218"/>
    <w:rsid w:val="00B13B8C"/>
    <w:rsid w:val="00B163BD"/>
    <w:rsid w:val="00B24461"/>
    <w:rsid w:val="00B27678"/>
    <w:rsid w:val="00B3404E"/>
    <w:rsid w:val="00B53B4D"/>
    <w:rsid w:val="00B554A2"/>
    <w:rsid w:val="00BA2082"/>
    <w:rsid w:val="00BA6FD3"/>
    <w:rsid w:val="00BC6115"/>
    <w:rsid w:val="00BC78AA"/>
    <w:rsid w:val="00BD0271"/>
    <w:rsid w:val="00BD54DC"/>
    <w:rsid w:val="00BF2274"/>
    <w:rsid w:val="00C15A36"/>
    <w:rsid w:val="00C24626"/>
    <w:rsid w:val="00C40AB9"/>
    <w:rsid w:val="00C40BBB"/>
    <w:rsid w:val="00C62AD2"/>
    <w:rsid w:val="00C644FE"/>
    <w:rsid w:val="00CA4C73"/>
    <w:rsid w:val="00CE6B54"/>
    <w:rsid w:val="00CF63AF"/>
    <w:rsid w:val="00D17AE5"/>
    <w:rsid w:val="00D2338D"/>
    <w:rsid w:val="00D3366C"/>
    <w:rsid w:val="00D456F7"/>
    <w:rsid w:val="00D51A5A"/>
    <w:rsid w:val="00D63F43"/>
    <w:rsid w:val="00D742B7"/>
    <w:rsid w:val="00D77CFF"/>
    <w:rsid w:val="00D94798"/>
    <w:rsid w:val="00DD0E09"/>
    <w:rsid w:val="00DD5F30"/>
    <w:rsid w:val="00DE51C8"/>
    <w:rsid w:val="00DF0B1C"/>
    <w:rsid w:val="00E143D6"/>
    <w:rsid w:val="00E22F38"/>
    <w:rsid w:val="00E2654D"/>
    <w:rsid w:val="00E31D07"/>
    <w:rsid w:val="00E60B6F"/>
    <w:rsid w:val="00E60D48"/>
    <w:rsid w:val="00E60E0D"/>
    <w:rsid w:val="00E85174"/>
    <w:rsid w:val="00E86DAD"/>
    <w:rsid w:val="00EA7ED9"/>
    <w:rsid w:val="00EC0775"/>
    <w:rsid w:val="00EC1F8F"/>
    <w:rsid w:val="00ED0865"/>
    <w:rsid w:val="00ED6D68"/>
    <w:rsid w:val="00EE4FAD"/>
    <w:rsid w:val="00EF2392"/>
    <w:rsid w:val="00EF5B93"/>
    <w:rsid w:val="00F01BF2"/>
    <w:rsid w:val="00F331C9"/>
    <w:rsid w:val="00F4039B"/>
    <w:rsid w:val="00F541C0"/>
    <w:rsid w:val="00F556E4"/>
    <w:rsid w:val="00F6146A"/>
    <w:rsid w:val="00F667C8"/>
    <w:rsid w:val="00F93D36"/>
    <w:rsid w:val="00FA307C"/>
    <w:rsid w:val="00FA6A7C"/>
    <w:rsid w:val="00FA6F3D"/>
    <w:rsid w:val="00FB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6392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CD2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D94798"/>
    <w:pPr>
      <w:keepNext/>
      <w:outlineLvl w:val="0"/>
    </w:pPr>
    <w:rPr>
      <w:rFonts w:ascii="Tahoma" w:eastAsia="Times New Roman" w:hAnsi="Tahoma" w:cs="Tahoma"/>
      <w:b/>
      <w:bCs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2EB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12EB9"/>
    <w:rPr>
      <w:b/>
      <w:bCs/>
    </w:rPr>
  </w:style>
  <w:style w:type="character" w:styleId="nfasis">
    <w:name w:val="Emphasis"/>
    <w:basedOn w:val="Fuentedeprrafopredeter"/>
    <w:uiPriority w:val="20"/>
    <w:qFormat/>
    <w:rsid w:val="00712E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12EB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2EB9"/>
  </w:style>
  <w:style w:type="paragraph" w:styleId="Piedepgina">
    <w:name w:val="footer"/>
    <w:basedOn w:val="Normal"/>
    <w:link w:val="PiedepginaCar"/>
    <w:uiPriority w:val="99"/>
    <w:unhideWhenUsed/>
    <w:rsid w:val="00712EB9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EB9"/>
  </w:style>
  <w:style w:type="paragraph" w:styleId="Prrafodelista">
    <w:name w:val="List Paragraph"/>
    <w:basedOn w:val="Normal"/>
    <w:uiPriority w:val="34"/>
    <w:qFormat/>
    <w:rsid w:val="000B0BD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94798"/>
    <w:rPr>
      <w:rFonts w:ascii="Tahoma" w:eastAsia="Times New Roman" w:hAnsi="Tahoma" w:cs="Tahoma"/>
      <w:b/>
      <w:bCs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D94798"/>
    <w:pPr>
      <w:spacing w:after="120"/>
    </w:pPr>
    <w:rPr>
      <w:rFonts w:eastAsia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94798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D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330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303309"/>
  </w:style>
  <w:style w:type="character" w:styleId="Hipervnculovisitado">
    <w:name w:val="FollowedHyperlink"/>
    <w:basedOn w:val="Fuentedeprrafopredeter"/>
    <w:uiPriority w:val="99"/>
    <w:semiHidden/>
    <w:unhideWhenUsed/>
    <w:rsid w:val="00C40AB9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7C7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92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65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6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0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2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5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6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6341">
          <w:blockQuote w:val="1"/>
          <w:marLeft w:val="0"/>
          <w:marRight w:val="0"/>
          <w:marTop w:val="225"/>
          <w:marBottom w:val="225"/>
          <w:divBdr>
            <w:top w:val="single" w:sz="2" w:space="0" w:color="D45E9F"/>
            <w:left w:val="single" w:sz="12" w:space="15" w:color="D45E9F"/>
            <w:bottom w:val="single" w:sz="2" w:space="0" w:color="D45E9F"/>
            <w:right w:val="single" w:sz="2" w:space="0" w:color="D45E9F"/>
          </w:divBdr>
        </w:div>
      </w:divsChild>
    </w:div>
    <w:div w:id="573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8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9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8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12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2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9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lQgu9XYnYVI&amp;gl=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27A14C-790F-FA49-AB04-AFEF85A4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Dani Rios</cp:lastModifiedBy>
  <cp:revision>2</cp:revision>
  <dcterms:created xsi:type="dcterms:W3CDTF">2020-05-27T01:58:00Z</dcterms:created>
  <dcterms:modified xsi:type="dcterms:W3CDTF">2020-05-27T01:58:00Z</dcterms:modified>
</cp:coreProperties>
</file>